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1349E1" w14:textId="27DA51FC" w:rsidR="003446E0" w:rsidRPr="003446E0" w:rsidRDefault="003446E0" w:rsidP="005B7C58">
      <w:pPr>
        <w:pBdr>
          <w:bottom w:val="single" w:sz="12" w:space="1" w:color="auto"/>
        </w:pBdr>
        <w:spacing w:after="0" w:line="240" w:lineRule="auto"/>
        <w:jc w:val="center"/>
        <w:rPr>
          <w:rFonts w:ascii="Calibri" w:hAnsi="Calibri" w:cs="Calibri"/>
          <w:bCs/>
          <w:color w:val="156082" w:themeColor="accent1"/>
          <w:sz w:val="20"/>
          <w:szCs w:val="20"/>
        </w:rPr>
      </w:pPr>
      <w:r w:rsidRPr="003446E0">
        <w:rPr>
          <w:rFonts w:ascii="Calibri" w:hAnsi="Calibri" w:cs="Calibri"/>
          <w:bCs/>
          <w:color w:val="156082" w:themeColor="accent1"/>
          <w:sz w:val="20"/>
          <w:szCs w:val="20"/>
        </w:rPr>
        <w:t xml:space="preserve">Hebrews: The Supremacy of the Son of God pt. </w:t>
      </w:r>
      <w:r w:rsidR="00D43BB7">
        <w:rPr>
          <w:rFonts w:ascii="Calibri" w:hAnsi="Calibri" w:cs="Calibri"/>
          <w:bCs/>
          <w:color w:val="156082" w:themeColor="accent1"/>
          <w:sz w:val="20"/>
          <w:szCs w:val="20"/>
        </w:rPr>
        <w:t>7</w:t>
      </w:r>
      <w:r w:rsidR="00CA4887">
        <w:rPr>
          <w:rFonts w:ascii="Calibri" w:hAnsi="Calibri" w:cs="Calibri"/>
          <w:bCs/>
          <w:color w:val="156082" w:themeColor="accent1"/>
          <w:sz w:val="20"/>
          <w:szCs w:val="20"/>
        </w:rPr>
        <w:t>5</w:t>
      </w:r>
    </w:p>
    <w:p w14:paraId="34061B99" w14:textId="63D92BDA" w:rsidR="003446E0" w:rsidRPr="00E06640" w:rsidRDefault="00B70C36" w:rsidP="003446E0">
      <w:pPr>
        <w:pBdr>
          <w:bottom w:val="single" w:sz="12" w:space="1" w:color="auto"/>
        </w:pBdr>
        <w:spacing w:after="0" w:line="240" w:lineRule="auto"/>
        <w:jc w:val="center"/>
        <w:rPr>
          <w:rFonts w:ascii="Calibri" w:hAnsi="Calibri" w:cs="Calibri"/>
          <w:bCs/>
          <w:color w:val="156082" w:themeColor="accent1"/>
        </w:rPr>
      </w:pPr>
      <w:r>
        <w:rPr>
          <w:rFonts w:ascii="Calibri" w:hAnsi="Calibri" w:cs="Calibri"/>
          <w:bCs/>
          <w:color w:val="156082" w:themeColor="accent1"/>
          <w:sz w:val="20"/>
          <w:szCs w:val="20"/>
        </w:rPr>
        <w:t>October</w:t>
      </w:r>
      <w:r w:rsidR="001F3800">
        <w:rPr>
          <w:rFonts w:ascii="Calibri" w:hAnsi="Calibri" w:cs="Calibri"/>
          <w:bCs/>
          <w:color w:val="156082" w:themeColor="accent1"/>
          <w:sz w:val="20"/>
          <w:szCs w:val="20"/>
        </w:rPr>
        <w:t xml:space="preserve"> </w:t>
      </w:r>
      <w:r w:rsidR="00CA4887">
        <w:rPr>
          <w:rFonts w:ascii="Calibri" w:hAnsi="Calibri" w:cs="Calibri"/>
          <w:bCs/>
          <w:color w:val="156082" w:themeColor="accent1"/>
          <w:sz w:val="20"/>
          <w:szCs w:val="20"/>
        </w:rPr>
        <w:t>25</w:t>
      </w:r>
      <w:r w:rsidR="00D43BB7" w:rsidRPr="00D43BB7">
        <w:rPr>
          <w:rFonts w:ascii="Calibri" w:hAnsi="Calibri" w:cs="Calibri"/>
          <w:bCs/>
          <w:color w:val="156082" w:themeColor="accent1"/>
          <w:sz w:val="20"/>
          <w:szCs w:val="20"/>
          <w:vertAlign w:val="superscript"/>
        </w:rPr>
        <w:t>th</w:t>
      </w:r>
      <w:r w:rsidR="006B3E4D">
        <w:rPr>
          <w:rFonts w:ascii="Calibri" w:hAnsi="Calibri" w:cs="Calibri"/>
          <w:bCs/>
          <w:color w:val="156082" w:themeColor="accent1"/>
          <w:sz w:val="20"/>
          <w:szCs w:val="20"/>
        </w:rPr>
        <w:t xml:space="preserve"> </w:t>
      </w:r>
      <w:r w:rsidR="003446E0" w:rsidRPr="003446E0">
        <w:rPr>
          <w:rFonts w:ascii="Calibri" w:hAnsi="Calibri" w:cs="Calibri"/>
          <w:bCs/>
          <w:color w:val="156082" w:themeColor="accent1"/>
          <w:sz w:val="20"/>
          <w:szCs w:val="20"/>
        </w:rPr>
        <w:t xml:space="preserve">|| Outline: </w:t>
      </w:r>
      <w:r w:rsidR="00280240">
        <w:rPr>
          <w:rFonts w:ascii="Calibri" w:hAnsi="Calibri" w:cs="Calibri"/>
          <w:bCs/>
          <w:color w:val="156082" w:themeColor="accent1"/>
          <w:sz w:val="20"/>
          <w:szCs w:val="20"/>
        </w:rPr>
        <w:t xml:space="preserve">By Faith Moses’ </w:t>
      </w:r>
    </w:p>
    <w:p w14:paraId="32CDAFC0" w14:textId="1CD60D73" w:rsidR="008C11F2" w:rsidRPr="005772E8" w:rsidRDefault="008C11F2" w:rsidP="008C11F2">
      <w:pPr>
        <w:tabs>
          <w:tab w:val="left" w:pos="3661"/>
        </w:tabs>
        <w:spacing w:after="0" w:line="240" w:lineRule="auto"/>
        <w:rPr>
          <w:rFonts w:cstheme="minorHAnsi"/>
        </w:rPr>
      </w:pPr>
      <w:r w:rsidRPr="00867A0C">
        <w:rPr>
          <w:rFonts w:cstheme="minorHAnsi"/>
          <w:b/>
          <w:bCs/>
        </w:rPr>
        <w:t xml:space="preserve">Central Idea of the Text: </w:t>
      </w:r>
      <w:r w:rsidR="00C23550">
        <w:rPr>
          <w:rFonts w:cstheme="minorHAnsi"/>
        </w:rPr>
        <w:t>By faith Moses was able to see what is truly important and valuable and was willing to suffer for it.</w:t>
      </w:r>
    </w:p>
    <w:p w14:paraId="5F6ACC1E" w14:textId="14C9E51B" w:rsidR="00296A3D" w:rsidRDefault="008C11F2" w:rsidP="008C11F2">
      <w:pPr>
        <w:spacing w:after="0" w:line="240" w:lineRule="auto"/>
        <w:rPr>
          <w:rFonts w:cstheme="minorHAnsi"/>
        </w:rPr>
      </w:pPr>
      <w:r w:rsidRPr="00867A0C">
        <w:rPr>
          <w:rFonts w:cstheme="minorHAnsi"/>
          <w:b/>
          <w:bCs/>
        </w:rPr>
        <w:t xml:space="preserve">Specific Objective of the Text: </w:t>
      </w:r>
      <w:r>
        <w:rPr>
          <w:rFonts w:cstheme="minorHAnsi"/>
        </w:rPr>
        <w:t xml:space="preserve">To </w:t>
      </w:r>
      <w:r w:rsidR="00C23550">
        <w:rPr>
          <w:rFonts w:cstheme="minorHAnsi"/>
        </w:rPr>
        <w:t xml:space="preserve">have our faith </w:t>
      </w:r>
      <w:r w:rsidR="008A3CD5">
        <w:rPr>
          <w:rFonts w:cstheme="minorHAnsi"/>
        </w:rPr>
        <w:t>strengthened by</w:t>
      </w:r>
      <w:r w:rsidR="00C23550">
        <w:rPr>
          <w:rFonts w:cstheme="minorHAnsi"/>
        </w:rPr>
        <w:t xml:space="preserve"> the example and consider what we are valuing and willing to endure.</w:t>
      </w:r>
    </w:p>
    <w:p w14:paraId="747C88CF" w14:textId="77777777" w:rsidR="008C11F2" w:rsidRPr="00E06640" w:rsidRDefault="008C11F2" w:rsidP="008C11F2">
      <w:pPr>
        <w:spacing w:after="0" w:line="240" w:lineRule="auto"/>
        <w:rPr>
          <w:rFonts w:cstheme="minorHAnsi"/>
          <w:b/>
          <w:bCs/>
        </w:rPr>
      </w:pPr>
    </w:p>
    <w:p w14:paraId="30E0FD8D" w14:textId="40F0A1C9" w:rsidR="00CA4887" w:rsidRPr="00CA4887" w:rsidRDefault="003446E0" w:rsidP="00CA4887">
      <w:pPr>
        <w:spacing w:after="0"/>
        <w:rPr>
          <w:rFonts w:ascii="Calibri" w:hAnsi="Calibri" w:cs="Calibri"/>
        </w:rPr>
      </w:pPr>
      <w:r w:rsidRPr="00E06640">
        <w:rPr>
          <w:rFonts w:ascii="Calibri" w:hAnsi="Calibri" w:cs="Calibri"/>
          <w:b/>
          <w:bCs/>
        </w:rPr>
        <w:t>Text</w:t>
      </w:r>
      <w:r w:rsidR="00D43BB7" w:rsidRPr="00E06640">
        <w:rPr>
          <w:rFonts w:ascii="Calibri" w:hAnsi="Calibri" w:cs="Calibri"/>
          <w:b/>
          <w:bCs/>
        </w:rPr>
        <w:t xml:space="preserve">: </w:t>
      </w:r>
      <w:r w:rsidR="00CA4887" w:rsidRPr="00CA4887">
        <w:rPr>
          <w:rFonts w:ascii="Calibri" w:hAnsi="Calibri" w:cs="Calibri"/>
        </w:rPr>
        <w:t>Hebrews 11:24–27</w:t>
      </w:r>
    </w:p>
    <w:p w14:paraId="1D00AF1F" w14:textId="77777777" w:rsidR="00CA4887" w:rsidRPr="00E06640" w:rsidRDefault="00CA4887" w:rsidP="00CA4887">
      <w:pPr>
        <w:spacing w:after="0"/>
        <w:rPr>
          <w:rFonts w:ascii="Calibri" w:hAnsi="Calibri" w:cs="Calibri"/>
          <w:b/>
          <w:bCs/>
        </w:rPr>
      </w:pPr>
    </w:p>
    <w:p w14:paraId="4BAEF667" w14:textId="01BDA508" w:rsidR="00D805D8" w:rsidRDefault="00095C56" w:rsidP="00D805D8">
      <w:pPr>
        <w:spacing w:after="0"/>
        <w:rPr>
          <w:rFonts w:ascii="Calibri" w:hAnsi="Calibri" w:cs="Calibri"/>
          <w:b/>
          <w:bCs/>
          <w:u w:val="single"/>
        </w:rPr>
      </w:pPr>
      <w:r w:rsidRPr="00E06640">
        <w:rPr>
          <w:rFonts w:ascii="Calibri" w:hAnsi="Calibri" w:cs="Calibri"/>
          <w:b/>
          <w:bCs/>
          <w:u w:val="single"/>
        </w:rPr>
        <w:t>INTRODUCTION:</w:t>
      </w:r>
    </w:p>
    <w:p w14:paraId="1E7B28A1" w14:textId="7F70C4B9" w:rsidR="00155494" w:rsidRDefault="008A3CD5" w:rsidP="008A3CD5">
      <w:pPr>
        <w:pStyle w:val="ListParagraph"/>
        <w:numPr>
          <w:ilvl w:val="0"/>
          <w:numId w:val="44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Hebrews 11 follows a redemptive thread.</w:t>
      </w:r>
    </w:p>
    <w:p w14:paraId="12A3EF69" w14:textId="5D4AD3CF" w:rsidR="008A3CD5" w:rsidRDefault="008A3CD5" w:rsidP="008A3CD5">
      <w:pPr>
        <w:pStyle w:val="ListParagraph"/>
        <w:numPr>
          <w:ilvl w:val="0"/>
          <w:numId w:val="44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Moses has the 2</w:t>
      </w:r>
      <w:r w:rsidRPr="008A3CD5">
        <w:rPr>
          <w:rFonts w:ascii="Calibri" w:hAnsi="Calibri" w:cs="Calibri"/>
          <w:vertAlign w:val="superscript"/>
        </w:rPr>
        <w:t>nd</w:t>
      </w:r>
      <w:r>
        <w:rPr>
          <w:rFonts w:ascii="Calibri" w:hAnsi="Calibri" w:cs="Calibri"/>
        </w:rPr>
        <w:t xml:space="preserve"> largest section in Hebrews 11:23-29.</w:t>
      </w:r>
    </w:p>
    <w:p w14:paraId="6B78F2F2" w14:textId="23DDA93A" w:rsidR="008A3CD5" w:rsidRDefault="008A3CD5" w:rsidP="008A3CD5">
      <w:pPr>
        <w:pStyle w:val="ListParagraph"/>
        <w:numPr>
          <w:ilvl w:val="0"/>
          <w:numId w:val="44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Moses grows up adopted in Egypt and </w:t>
      </w:r>
      <w:proofErr w:type="gramStart"/>
      <w:r>
        <w:rPr>
          <w:rFonts w:ascii="Calibri" w:hAnsi="Calibri" w:cs="Calibri"/>
        </w:rPr>
        <w:t>has to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make a decision</w:t>
      </w:r>
      <w:proofErr w:type="gramEnd"/>
      <w:r>
        <w:rPr>
          <w:rFonts w:ascii="Calibri" w:hAnsi="Calibri" w:cs="Calibri"/>
        </w:rPr>
        <w:t>.</w:t>
      </w:r>
    </w:p>
    <w:p w14:paraId="047C9250" w14:textId="77777777" w:rsidR="008A3CD5" w:rsidRDefault="008A3CD5" w:rsidP="008A3CD5">
      <w:pPr>
        <w:spacing w:after="0"/>
        <w:rPr>
          <w:rFonts w:ascii="Calibri" w:hAnsi="Calibri" w:cs="Calibri"/>
        </w:rPr>
      </w:pPr>
    </w:p>
    <w:p w14:paraId="2142987C" w14:textId="4B31E9F4" w:rsidR="008A3CD5" w:rsidRPr="008A3CD5" w:rsidRDefault="008A3CD5" w:rsidP="008A3CD5">
      <w:pPr>
        <w:spacing w:after="0"/>
        <w:rPr>
          <w:rFonts w:ascii="Calibri" w:hAnsi="Calibri" w:cs="Calibri"/>
          <w:b/>
          <w:bCs/>
          <w:u w:val="single"/>
        </w:rPr>
      </w:pPr>
      <w:r w:rsidRPr="008A3CD5">
        <w:rPr>
          <w:rFonts w:ascii="Calibri" w:hAnsi="Calibri" w:cs="Calibri"/>
          <w:b/>
          <w:bCs/>
          <w:u w:val="single"/>
        </w:rPr>
        <w:t>I. Faith Chooses Identity with Christ over the World</w:t>
      </w:r>
      <w:r w:rsidR="006A4180">
        <w:rPr>
          <w:rFonts w:ascii="Calibri" w:hAnsi="Calibri" w:cs="Calibri"/>
          <w:b/>
          <w:bCs/>
          <w:u w:val="single"/>
        </w:rPr>
        <w:t xml:space="preserve"> (vv.24-25)</w:t>
      </w:r>
    </w:p>
    <w:p w14:paraId="190625B8" w14:textId="390BE5E7" w:rsidR="008A3CD5" w:rsidRPr="00AA404D" w:rsidRDefault="008A3CD5" w:rsidP="008A3CD5">
      <w:pPr>
        <w:pStyle w:val="ListParagraph"/>
        <w:numPr>
          <w:ilvl w:val="0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Moses ...... has grown up?</w:t>
      </w:r>
    </w:p>
    <w:p w14:paraId="73DEB321" w14:textId="6C54FA3D" w:rsidR="008A3CD5" w:rsidRPr="00AA404D" w:rsidRDefault="008A3CD5" w:rsidP="008A3CD5">
      <w:pPr>
        <w:pStyle w:val="ListParagraph"/>
        <w:numPr>
          <w:ilvl w:val="1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20, 30, no longer childish, something else?</w:t>
      </w:r>
    </w:p>
    <w:p w14:paraId="3DFD5DA1" w14:textId="6DF8428F" w:rsidR="008A3CD5" w:rsidRPr="00AA404D" w:rsidRDefault="008A3CD5" w:rsidP="008A3CD5">
      <w:pPr>
        <w:pStyle w:val="ListParagraph"/>
        <w:numPr>
          <w:ilvl w:val="0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 xml:space="preserve">About 4 years w/Jochebed and Amram </w:t>
      </w:r>
    </w:p>
    <w:p w14:paraId="7DDC892F" w14:textId="41B68CD7" w:rsidR="008A3CD5" w:rsidRPr="00AA404D" w:rsidRDefault="008A3CD5" w:rsidP="008A3CD5">
      <w:pPr>
        <w:pStyle w:val="ListParagraph"/>
        <w:numPr>
          <w:ilvl w:val="1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Some upbringing in the faith for 4 years – none after.</w:t>
      </w:r>
    </w:p>
    <w:p w14:paraId="7D0B2B7B" w14:textId="629CD4AF" w:rsidR="008A3CD5" w:rsidRPr="00AA404D" w:rsidRDefault="008A3CD5" w:rsidP="008A3CD5">
      <w:pPr>
        <w:pStyle w:val="ListParagraph"/>
        <w:numPr>
          <w:ilvl w:val="2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The best of Egyptian schooling.</w:t>
      </w:r>
    </w:p>
    <w:p w14:paraId="29874F7F" w14:textId="09821B47" w:rsidR="008A3CD5" w:rsidRPr="00AA404D" w:rsidRDefault="008A3CD5" w:rsidP="008A3CD5">
      <w:pPr>
        <w:pStyle w:val="ListParagraph"/>
        <w:numPr>
          <w:ilvl w:val="1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How does Moses keep his faith?</w:t>
      </w:r>
    </w:p>
    <w:p w14:paraId="156EC54A" w14:textId="1D9CD9E8" w:rsidR="008A3CD5" w:rsidRPr="00AA404D" w:rsidRDefault="008A3CD5" w:rsidP="008A3CD5">
      <w:pPr>
        <w:pStyle w:val="ListParagraph"/>
        <w:numPr>
          <w:ilvl w:val="2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“you’re only a Christian because of where you were born” – no.</w:t>
      </w:r>
    </w:p>
    <w:p w14:paraId="7E5E72C0" w14:textId="6FBBE47C" w:rsidR="008A3CD5" w:rsidRPr="00AA404D" w:rsidRDefault="008A3CD5" w:rsidP="008A3CD5">
      <w:pPr>
        <w:pStyle w:val="ListParagraph"/>
        <w:numPr>
          <w:ilvl w:val="2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God keeps His elect through all odds.</w:t>
      </w:r>
    </w:p>
    <w:p w14:paraId="312EC8F4" w14:textId="7D002775" w:rsidR="008A3CD5" w:rsidRPr="00AA404D" w:rsidRDefault="008A3CD5" w:rsidP="008A3CD5">
      <w:pPr>
        <w:pStyle w:val="ListParagraph"/>
        <w:numPr>
          <w:ilvl w:val="2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Proverbs 22:6 – helpful and true – but not about salvation.</w:t>
      </w:r>
    </w:p>
    <w:p w14:paraId="5778C296" w14:textId="0C3DC369" w:rsidR="008A3CD5" w:rsidRPr="00AA404D" w:rsidRDefault="006A4180" w:rsidP="006A4180">
      <w:pPr>
        <w:pStyle w:val="ListParagraph"/>
        <w:numPr>
          <w:ilvl w:val="3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God uses means.</w:t>
      </w:r>
    </w:p>
    <w:p w14:paraId="3B425160" w14:textId="1791EE78" w:rsidR="006A4180" w:rsidRPr="00AA404D" w:rsidRDefault="006A4180" w:rsidP="006A4180">
      <w:pPr>
        <w:pStyle w:val="ListParagraph"/>
        <w:numPr>
          <w:ilvl w:val="1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Moses likely 40 years old in 11:24 – Acts 7</w:t>
      </w:r>
    </w:p>
    <w:p w14:paraId="6D01F682" w14:textId="74523847" w:rsidR="006A4180" w:rsidRPr="00AA404D" w:rsidRDefault="006A4180" w:rsidP="006A4180">
      <w:pPr>
        <w:pStyle w:val="ListParagraph"/>
        <w:numPr>
          <w:ilvl w:val="0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Humanly speaking – Moses has it great in Egypt.</w:t>
      </w:r>
    </w:p>
    <w:p w14:paraId="44F2769C" w14:textId="21B23171" w:rsidR="006A4180" w:rsidRPr="00AA404D" w:rsidRDefault="006A4180" w:rsidP="006A4180">
      <w:pPr>
        <w:pStyle w:val="ListParagraph"/>
        <w:numPr>
          <w:ilvl w:val="0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Refused to be called an Egyptian.</w:t>
      </w:r>
    </w:p>
    <w:p w14:paraId="6EACECB4" w14:textId="6B7A704E" w:rsidR="006A4180" w:rsidRPr="00AA404D" w:rsidRDefault="006A4180" w:rsidP="006A4180">
      <w:pPr>
        <w:pStyle w:val="ListParagraph"/>
        <w:numPr>
          <w:ilvl w:val="1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 xml:space="preserve">He made a choice – by faith. </w:t>
      </w:r>
    </w:p>
    <w:p w14:paraId="34CAB49A" w14:textId="189498ED" w:rsidR="00D65D53" w:rsidRPr="00AA404D" w:rsidRDefault="00D65D53" w:rsidP="00D65D53">
      <w:pPr>
        <w:pStyle w:val="ListParagraph"/>
        <w:numPr>
          <w:ilvl w:val="0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Pleasure, power, prestige or suffer with God’s people.</w:t>
      </w:r>
    </w:p>
    <w:p w14:paraId="10184505" w14:textId="743DEBCE" w:rsidR="00D65D53" w:rsidRPr="00AA404D" w:rsidRDefault="00D65D53" w:rsidP="00D65D53">
      <w:pPr>
        <w:pStyle w:val="ListParagraph"/>
        <w:numPr>
          <w:ilvl w:val="1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Everything the world can offer, or God Himself.</w:t>
      </w:r>
    </w:p>
    <w:p w14:paraId="4E824861" w14:textId="5139D8B2" w:rsidR="00D65D53" w:rsidRPr="00AA404D" w:rsidRDefault="00D65D53" w:rsidP="00D65D53">
      <w:pPr>
        <w:pStyle w:val="ListParagraph"/>
        <w:numPr>
          <w:ilvl w:val="1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WE CAN’T BE BOTH</w:t>
      </w:r>
    </w:p>
    <w:p w14:paraId="7CDA4326" w14:textId="7FA2CEAB" w:rsidR="00D65D53" w:rsidRPr="00AA404D" w:rsidRDefault="00D65D53" w:rsidP="00D65D53">
      <w:pPr>
        <w:pStyle w:val="ListParagraph"/>
        <w:numPr>
          <w:ilvl w:val="2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But a Christian is both a sinner and a saint.</w:t>
      </w:r>
    </w:p>
    <w:p w14:paraId="4D021463" w14:textId="6784898D" w:rsidR="00D65D53" w:rsidRPr="00AA404D" w:rsidRDefault="00D65D53" w:rsidP="00D65D53">
      <w:pPr>
        <w:pStyle w:val="ListParagraph"/>
        <w:numPr>
          <w:ilvl w:val="0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Choosing mistreatment</w:t>
      </w:r>
      <w:r w:rsidR="00DE1966" w:rsidRPr="00AA404D">
        <w:rPr>
          <w:rFonts w:ascii="Calibri" w:hAnsi="Calibri" w:cs="Calibri"/>
          <w:sz w:val="22"/>
          <w:szCs w:val="22"/>
        </w:rPr>
        <w:t xml:space="preserve"> over the fleeting pleasures of sin.</w:t>
      </w:r>
    </w:p>
    <w:p w14:paraId="5BBDD660" w14:textId="60E09246" w:rsidR="00DE1966" w:rsidRDefault="00DE1966" w:rsidP="00DE1966">
      <w:pPr>
        <w:pStyle w:val="ListParagraph"/>
        <w:numPr>
          <w:ilvl w:val="1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 xml:space="preserve">Denies himself. </w:t>
      </w:r>
    </w:p>
    <w:p w14:paraId="517BD204" w14:textId="77777777" w:rsidR="004C5EA2" w:rsidRPr="003446E0" w:rsidRDefault="004C5EA2" w:rsidP="004C5EA2">
      <w:pPr>
        <w:pBdr>
          <w:bottom w:val="single" w:sz="12" w:space="1" w:color="auto"/>
        </w:pBdr>
        <w:spacing w:after="0" w:line="240" w:lineRule="auto"/>
        <w:jc w:val="center"/>
        <w:rPr>
          <w:rFonts w:ascii="Calibri" w:hAnsi="Calibri" w:cs="Calibri"/>
          <w:bCs/>
          <w:color w:val="156082" w:themeColor="accent1"/>
          <w:sz w:val="20"/>
          <w:szCs w:val="20"/>
        </w:rPr>
      </w:pPr>
      <w:r w:rsidRPr="003446E0">
        <w:rPr>
          <w:rFonts w:ascii="Calibri" w:hAnsi="Calibri" w:cs="Calibri"/>
          <w:bCs/>
          <w:color w:val="156082" w:themeColor="accent1"/>
          <w:sz w:val="20"/>
          <w:szCs w:val="20"/>
        </w:rPr>
        <w:t xml:space="preserve">Hebrews: The Supremacy of the Son of God pt. </w:t>
      </w:r>
      <w:r>
        <w:rPr>
          <w:rFonts w:ascii="Calibri" w:hAnsi="Calibri" w:cs="Calibri"/>
          <w:bCs/>
          <w:color w:val="156082" w:themeColor="accent1"/>
          <w:sz w:val="20"/>
          <w:szCs w:val="20"/>
        </w:rPr>
        <w:t>75</w:t>
      </w:r>
    </w:p>
    <w:p w14:paraId="1634C65D" w14:textId="77777777" w:rsidR="004C5EA2" w:rsidRPr="00E06640" w:rsidRDefault="004C5EA2" w:rsidP="004C5EA2">
      <w:pPr>
        <w:pBdr>
          <w:bottom w:val="single" w:sz="12" w:space="1" w:color="auto"/>
        </w:pBdr>
        <w:spacing w:after="0" w:line="240" w:lineRule="auto"/>
        <w:jc w:val="center"/>
        <w:rPr>
          <w:rFonts w:ascii="Calibri" w:hAnsi="Calibri" w:cs="Calibri"/>
          <w:bCs/>
          <w:color w:val="156082" w:themeColor="accent1"/>
        </w:rPr>
      </w:pPr>
      <w:r>
        <w:rPr>
          <w:rFonts w:ascii="Calibri" w:hAnsi="Calibri" w:cs="Calibri"/>
          <w:bCs/>
          <w:color w:val="156082" w:themeColor="accent1"/>
          <w:sz w:val="20"/>
          <w:szCs w:val="20"/>
        </w:rPr>
        <w:t>October 25</w:t>
      </w:r>
      <w:r w:rsidRPr="00D43BB7">
        <w:rPr>
          <w:rFonts w:ascii="Calibri" w:hAnsi="Calibri" w:cs="Calibri"/>
          <w:bCs/>
          <w:color w:val="156082" w:themeColor="accent1"/>
          <w:sz w:val="20"/>
          <w:szCs w:val="20"/>
          <w:vertAlign w:val="superscript"/>
        </w:rPr>
        <w:t>th</w:t>
      </w:r>
      <w:r>
        <w:rPr>
          <w:rFonts w:ascii="Calibri" w:hAnsi="Calibri" w:cs="Calibri"/>
          <w:bCs/>
          <w:color w:val="156082" w:themeColor="accent1"/>
          <w:sz w:val="20"/>
          <w:szCs w:val="20"/>
        </w:rPr>
        <w:t xml:space="preserve"> </w:t>
      </w:r>
      <w:r w:rsidRPr="003446E0">
        <w:rPr>
          <w:rFonts w:ascii="Calibri" w:hAnsi="Calibri" w:cs="Calibri"/>
          <w:bCs/>
          <w:color w:val="156082" w:themeColor="accent1"/>
          <w:sz w:val="20"/>
          <w:szCs w:val="20"/>
        </w:rPr>
        <w:t xml:space="preserve">|| Outline: </w:t>
      </w:r>
      <w:r>
        <w:rPr>
          <w:rFonts w:ascii="Calibri" w:hAnsi="Calibri" w:cs="Calibri"/>
          <w:bCs/>
          <w:color w:val="156082" w:themeColor="accent1"/>
          <w:sz w:val="20"/>
          <w:szCs w:val="20"/>
        </w:rPr>
        <w:t xml:space="preserve">By Faith Moses’ </w:t>
      </w:r>
    </w:p>
    <w:p w14:paraId="01AA8846" w14:textId="77777777" w:rsidR="004C5EA2" w:rsidRPr="005772E8" w:rsidRDefault="004C5EA2" w:rsidP="004C5EA2">
      <w:pPr>
        <w:tabs>
          <w:tab w:val="left" w:pos="3661"/>
        </w:tabs>
        <w:spacing w:after="0" w:line="240" w:lineRule="auto"/>
        <w:rPr>
          <w:rFonts w:cstheme="minorHAnsi"/>
        </w:rPr>
      </w:pPr>
      <w:r w:rsidRPr="00867A0C">
        <w:rPr>
          <w:rFonts w:cstheme="minorHAnsi"/>
          <w:b/>
          <w:bCs/>
        </w:rPr>
        <w:t xml:space="preserve">Central Idea of the Text: </w:t>
      </w:r>
      <w:r>
        <w:rPr>
          <w:rFonts w:cstheme="minorHAnsi"/>
        </w:rPr>
        <w:t>By faith Moses was able to see what is truly important and valuable and was willing to suffer for it.</w:t>
      </w:r>
    </w:p>
    <w:p w14:paraId="063A9889" w14:textId="77777777" w:rsidR="004C5EA2" w:rsidRDefault="004C5EA2" w:rsidP="004C5EA2">
      <w:pPr>
        <w:spacing w:after="0" w:line="240" w:lineRule="auto"/>
        <w:rPr>
          <w:rFonts w:cstheme="minorHAnsi"/>
        </w:rPr>
      </w:pPr>
      <w:r w:rsidRPr="00867A0C">
        <w:rPr>
          <w:rFonts w:cstheme="minorHAnsi"/>
          <w:b/>
          <w:bCs/>
        </w:rPr>
        <w:t xml:space="preserve">Specific Objective of the Text: </w:t>
      </w:r>
      <w:r>
        <w:rPr>
          <w:rFonts w:cstheme="minorHAnsi"/>
        </w:rPr>
        <w:t>To have our faith strengthened by the example and consider what we are valuing and willing to endure.</w:t>
      </w:r>
    </w:p>
    <w:p w14:paraId="10FA6E9B" w14:textId="77777777" w:rsidR="004C5EA2" w:rsidRPr="00E06640" w:rsidRDefault="004C5EA2" w:rsidP="004C5EA2">
      <w:pPr>
        <w:spacing w:after="0" w:line="240" w:lineRule="auto"/>
        <w:rPr>
          <w:rFonts w:cstheme="minorHAnsi"/>
          <w:b/>
          <w:bCs/>
        </w:rPr>
      </w:pPr>
    </w:p>
    <w:p w14:paraId="7271E893" w14:textId="77777777" w:rsidR="004C5EA2" w:rsidRPr="00CA4887" w:rsidRDefault="004C5EA2" w:rsidP="004C5EA2">
      <w:pPr>
        <w:spacing w:after="0"/>
        <w:rPr>
          <w:rFonts w:ascii="Calibri" w:hAnsi="Calibri" w:cs="Calibri"/>
        </w:rPr>
      </w:pPr>
      <w:r w:rsidRPr="00E06640">
        <w:rPr>
          <w:rFonts w:ascii="Calibri" w:hAnsi="Calibri" w:cs="Calibri"/>
          <w:b/>
          <w:bCs/>
        </w:rPr>
        <w:t xml:space="preserve">Text: </w:t>
      </w:r>
      <w:r w:rsidRPr="00CA4887">
        <w:rPr>
          <w:rFonts w:ascii="Calibri" w:hAnsi="Calibri" w:cs="Calibri"/>
        </w:rPr>
        <w:t>Hebrews 11:24–27</w:t>
      </w:r>
    </w:p>
    <w:p w14:paraId="16F4316E" w14:textId="77777777" w:rsidR="004C5EA2" w:rsidRPr="00E06640" w:rsidRDefault="004C5EA2" w:rsidP="004C5EA2">
      <w:pPr>
        <w:spacing w:after="0"/>
        <w:rPr>
          <w:rFonts w:ascii="Calibri" w:hAnsi="Calibri" w:cs="Calibri"/>
          <w:b/>
          <w:bCs/>
        </w:rPr>
      </w:pPr>
    </w:p>
    <w:p w14:paraId="31190B20" w14:textId="77777777" w:rsidR="004C5EA2" w:rsidRDefault="004C5EA2" w:rsidP="004C5EA2">
      <w:pPr>
        <w:spacing w:after="0"/>
        <w:rPr>
          <w:rFonts w:ascii="Calibri" w:hAnsi="Calibri" w:cs="Calibri"/>
          <w:b/>
          <w:bCs/>
          <w:u w:val="single"/>
        </w:rPr>
      </w:pPr>
      <w:r w:rsidRPr="00E06640">
        <w:rPr>
          <w:rFonts w:ascii="Calibri" w:hAnsi="Calibri" w:cs="Calibri"/>
          <w:b/>
          <w:bCs/>
          <w:u w:val="single"/>
        </w:rPr>
        <w:t>INTRODUCTION:</w:t>
      </w:r>
    </w:p>
    <w:p w14:paraId="28CC8D03" w14:textId="77777777" w:rsidR="004C5EA2" w:rsidRDefault="004C5EA2" w:rsidP="004C5EA2">
      <w:pPr>
        <w:pStyle w:val="ListParagraph"/>
        <w:numPr>
          <w:ilvl w:val="0"/>
          <w:numId w:val="44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Hebrews 11 follows a redemptive thread.</w:t>
      </w:r>
    </w:p>
    <w:p w14:paraId="4A4A8362" w14:textId="77777777" w:rsidR="004C5EA2" w:rsidRDefault="004C5EA2" w:rsidP="004C5EA2">
      <w:pPr>
        <w:pStyle w:val="ListParagraph"/>
        <w:numPr>
          <w:ilvl w:val="0"/>
          <w:numId w:val="44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Moses has the 2</w:t>
      </w:r>
      <w:r w:rsidRPr="008A3CD5">
        <w:rPr>
          <w:rFonts w:ascii="Calibri" w:hAnsi="Calibri" w:cs="Calibri"/>
          <w:vertAlign w:val="superscript"/>
        </w:rPr>
        <w:t>nd</w:t>
      </w:r>
      <w:r>
        <w:rPr>
          <w:rFonts w:ascii="Calibri" w:hAnsi="Calibri" w:cs="Calibri"/>
        </w:rPr>
        <w:t xml:space="preserve"> largest section in Hebrews 11:23-29.</w:t>
      </w:r>
    </w:p>
    <w:p w14:paraId="279F1188" w14:textId="77777777" w:rsidR="004C5EA2" w:rsidRDefault="004C5EA2" w:rsidP="004C5EA2">
      <w:pPr>
        <w:pStyle w:val="ListParagraph"/>
        <w:numPr>
          <w:ilvl w:val="0"/>
          <w:numId w:val="44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Moses grows up adopted in Egypt and </w:t>
      </w:r>
      <w:proofErr w:type="gramStart"/>
      <w:r>
        <w:rPr>
          <w:rFonts w:ascii="Calibri" w:hAnsi="Calibri" w:cs="Calibri"/>
        </w:rPr>
        <w:t>has to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make a decision</w:t>
      </w:r>
      <w:proofErr w:type="gramEnd"/>
      <w:r>
        <w:rPr>
          <w:rFonts w:ascii="Calibri" w:hAnsi="Calibri" w:cs="Calibri"/>
        </w:rPr>
        <w:t>.</w:t>
      </w:r>
    </w:p>
    <w:p w14:paraId="1C705A76" w14:textId="77777777" w:rsidR="004C5EA2" w:rsidRDefault="004C5EA2" w:rsidP="004C5EA2">
      <w:pPr>
        <w:spacing w:after="0"/>
        <w:rPr>
          <w:rFonts w:ascii="Calibri" w:hAnsi="Calibri" w:cs="Calibri"/>
        </w:rPr>
      </w:pPr>
    </w:p>
    <w:p w14:paraId="1D4B225B" w14:textId="77777777" w:rsidR="004C5EA2" w:rsidRPr="008A3CD5" w:rsidRDefault="004C5EA2" w:rsidP="004C5EA2">
      <w:pPr>
        <w:spacing w:after="0"/>
        <w:rPr>
          <w:rFonts w:ascii="Calibri" w:hAnsi="Calibri" w:cs="Calibri"/>
          <w:b/>
          <w:bCs/>
          <w:u w:val="single"/>
        </w:rPr>
      </w:pPr>
      <w:r w:rsidRPr="008A3CD5">
        <w:rPr>
          <w:rFonts w:ascii="Calibri" w:hAnsi="Calibri" w:cs="Calibri"/>
          <w:b/>
          <w:bCs/>
          <w:u w:val="single"/>
        </w:rPr>
        <w:t>I. Faith Chooses Identity with Christ over the World</w:t>
      </w:r>
      <w:r>
        <w:rPr>
          <w:rFonts w:ascii="Calibri" w:hAnsi="Calibri" w:cs="Calibri"/>
          <w:b/>
          <w:bCs/>
          <w:u w:val="single"/>
        </w:rPr>
        <w:t xml:space="preserve"> (vv.24-25)</w:t>
      </w:r>
    </w:p>
    <w:p w14:paraId="6671CD74" w14:textId="77777777" w:rsidR="004C5EA2" w:rsidRPr="00AA404D" w:rsidRDefault="004C5EA2" w:rsidP="004C5EA2">
      <w:pPr>
        <w:pStyle w:val="ListParagraph"/>
        <w:numPr>
          <w:ilvl w:val="0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Moses ...... has grown up?</w:t>
      </w:r>
    </w:p>
    <w:p w14:paraId="36E3D786" w14:textId="77777777" w:rsidR="004C5EA2" w:rsidRPr="00AA404D" w:rsidRDefault="004C5EA2" w:rsidP="004C5EA2">
      <w:pPr>
        <w:pStyle w:val="ListParagraph"/>
        <w:numPr>
          <w:ilvl w:val="1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20, 30, no longer childish, something else?</w:t>
      </w:r>
    </w:p>
    <w:p w14:paraId="5DCFF73C" w14:textId="77777777" w:rsidR="004C5EA2" w:rsidRPr="00AA404D" w:rsidRDefault="004C5EA2" w:rsidP="004C5EA2">
      <w:pPr>
        <w:pStyle w:val="ListParagraph"/>
        <w:numPr>
          <w:ilvl w:val="0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 xml:space="preserve">About 4 years w/Jochebed and Amram </w:t>
      </w:r>
    </w:p>
    <w:p w14:paraId="0E4CA48C" w14:textId="77777777" w:rsidR="004C5EA2" w:rsidRPr="00AA404D" w:rsidRDefault="004C5EA2" w:rsidP="004C5EA2">
      <w:pPr>
        <w:pStyle w:val="ListParagraph"/>
        <w:numPr>
          <w:ilvl w:val="1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Some upbringing in the faith for 4 years – none after.</w:t>
      </w:r>
    </w:p>
    <w:p w14:paraId="2D5149FB" w14:textId="77777777" w:rsidR="004C5EA2" w:rsidRPr="00AA404D" w:rsidRDefault="004C5EA2" w:rsidP="004C5EA2">
      <w:pPr>
        <w:pStyle w:val="ListParagraph"/>
        <w:numPr>
          <w:ilvl w:val="2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The best of Egyptian schooling.</w:t>
      </w:r>
    </w:p>
    <w:p w14:paraId="228FE1BA" w14:textId="77777777" w:rsidR="004C5EA2" w:rsidRPr="00AA404D" w:rsidRDefault="004C5EA2" w:rsidP="004C5EA2">
      <w:pPr>
        <w:pStyle w:val="ListParagraph"/>
        <w:numPr>
          <w:ilvl w:val="1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How does Moses keep his faith?</w:t>
      </w:r>
    </w:p>
    <w:p w14:paraId="04D35140" w14:textId="77777777" w:rsidR="004C5EA2" w:rsidRPr="00AA404D" w:rsidRDefault="004C5EA2" w:rsidP="004C5EA2">
      <w:pPr>
        <w:pStyle w:val="ListParagraph"/>
        <w:numPr>
          <w:ilvl w:val="2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“you’re only a Christian because of where you were born” – no.</w:t>
      </w:r>
    </w:p>
    <w:p w14:paraId="39E0ABF6" w14:textId="77777777" w:rsidR="004C5EA2" w:rsidRPr="00AA404D" w:rsidRDefault="004C5EA2" w:rsidP="004C5EA2">
      <w:pPr>
        <w:pStyle w:val="ListParagraph"/>
        <w:numPr>
          <w:ilvl w:val="2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God keeps His elect through all odds.</w:t>
      </w:r>
    </w:p>
    <w:p w14:paraId="7B31E08B" w14:textId="77777777" w:rsidR="004C5EA2" w:rsidRPr="00AA404D" w:rsidRDefault="004C5EA2" w:rsidP="004C5EA2">
      <w:pPr>
        <w:pStyle w:val="ListParagraph"/>
        <w:numPr>
          <w:ilvl w:val="2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Proverbs 22:6 – helpful and true – but not about salvation.</w:t>
      </w:r>
    </w:p>
    <w:p w14:paraId="43802F14" w14:textId="77777777" w:rsidR="004C5EA2" w:rsidRPr="00AA404D" w:rsidRDefault="004C5EA2" w:rsidP="004C5EA2">
      <w:pPr>
        <w:pStyle w:val="ListParagraph"/>
        <w:numPr>
          <w:ilvl w:val="3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God uses means.</w:t>
      </w:r>
    </w:p>
    <w:p w14:paraId="279AF267" w14:textId="77777777" w:rsidR="004C5EA2" w:rsidRPr="00AA404D" w:rsidRDefault="004C5EA2" w:rsidP="004C5EA2">
      <w:pPr>
        <w:pStyle w:val="ListParagraph"/>
        <w:numPr>
          <w:ilvl w:val="1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Moses likely 40 years old in 11:24 – Acts 7</w:t>
      </w:r>
    </w:p>
    <w:p w14:paraId="7E520E9D" w14:textId="77777777" w:rsidR="004C5EA2" w:rsidRPr="00AA404D" w:rsidRDefault="004C5EA2" w:rsidP="004C5EA2">
      <w:pPr>
        <w:pStyle w:val="ListParagraph"/>
        <w:numPr>
          <w:ilvl w:val="0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Humanly speaking – Moses has it great in Egypt.</w:t>
      </w:r>
    </w:p>
    <w:p w14:paraId="2D079BE4" w14:textId="77777777" w:rsidR="004C5EA2" w:rsidRPr="00AA404D" w:rsidRDefault="004C5EA2" w:rsidP="004C5EA2">
      <w:pPr>
        <w:pStyle w:val="ListParagraph"/>
        <w:numPr>
          <w:ilvl w:val="0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Refused to be called an Egyptian.</w:t>
      </w:r>
    </w:p>
    <w:p w14:paraId="17F4413D" w14:textId="77777777" w:rsidR="004C5EA2" w:rsidRPr="00AA404D" w:rsidRDefault="004C5EA2" w:rsidP="004C5EA2">
      <w:pPr>
        <w:pStyle w:val="ListParagraph"/>
        <w:numPr>
          <w:ilvl w:val="1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 xml:space="preserve">He made a choice – by faith. </w:t>
      </w:r>
    </w:p>
    <w:p w14:paraId="1077789C" w14:textId="77777777" w:rsidR="004C5EA2" w:rsidRPr="00AA404D" w:rsidRDefault="004C5EA2" w:rsidP="004C5EA2">
      <w:pPr>
        <w:pStyle w:val="ListParagraph"/>
        <w:numPr>
          <w:ilvl w:val="0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Pleasure, power, prestige or suffer with God’s people.</w:t>
      </w:r>
    </w:p>
    <w:p w14:paraId="525ABC08" w14:textId="77777777" w:rsidR="004C5EA2" w:rsidRPr="00AA404D" w:rsidRDefault="004C5EA2" w:rsidP="004C5EA2">
      <w:pPr>
        <w:pStyle w:val="ListParagraph"/>
        <w:numPr>
          <w:ilvl w:val="1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Everything the world can offer, or God Himself.</w:t>
      </w:r>
    </w:p>
    <w:p w14:paraId="7DEC640E" w14:textId="77777777" w:rsidR="004C5EA2" w:rsidRPr="00AA404D" w:rsidRDefault="004C5EA2" w:rsidP="004C5EA2">
      <w:pPr>
        <w:pStyle w:val="ListParagraph"/>
        <w:numPr>
          <w:ilvl w:val="1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WE CAN’T BE BOTH</w:t>
      </w:r>
    </w:p>
    <w:p w14:paraId="70C77587" w14:textId="77777777" w:rsidR="004C5EA2" w:rsidRPr="00AA404D" w:rsidRDefault="004C5EA2" w:rsidP="004C5EA2">
      <w:pPr>
        <w:pStyle w:val="ListParagraph"/>
        <w:numPr>
          <w:ilvl w:val="2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But a Christian is both a sinner and a saint.</w:t>
      </w:r>
    </w:p>
    <w:p w14:paraId="2EF4B368" w14:textId="77777777" w:rsidR="004C5EA2" w:rsidRPr="00AA404D" w:rsidRDefault="004C5EA2" w:rsidP="004C5EA2">
      <w:pPr>
        <w:pStyle w:val="ListParagraph"/>
        <w:numPr>
          <w:ilvl w:val="0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Choosing mistreatment over the fleeting pleasures of sin.</w:t>
      </w:r>
    </w:p>
    <w:p w14:paraId="7C935DE4" w14:textId="77777777" w:rsidR="004C5EA2" w:rsidRPr="00AA404D" w:rsidRDefault="004C5EA2" w:rsidP="004C5EA2">
      <w:pPr>
        <w:pStyle w:val="ListParagraph"/>
        <w:numPr>
          <w:ilvl w:val="1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 xml:space="preserve">Denies himself. </w:t>
      </w:r>
    </w:p>
    <w:p w14:paraId="3C85EE1D" w14:textId="77777777" w:rsidR="004C5EA2" w:rsidRPr="00AA404D" w:rsidRDefault="004C5EA2" w:rsidP="004C5EA2">
      <w:pPr>
        <w:pStyle w:val="ListParagraph"/>
        <w:numPr>
          <w:ilvl w:val="1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lastRenderedPageBreak/>
        <w:t>The communion of the saints is better than the world.</w:t>
      </w:r>
    </w:p>
    <w:p w14:paraId="790C92CB" w14:textId="77777777" w:rsidR="004C5EA2" w:rsidRPr="00AA404D" w:rsidRDefault="004C5EA2" w:rsidP="004C5EA2">
      <w:pPr>
        <w:pStyle w:val="ListParagraph"/>
        <w:numPr>
          <w:ilvl w:val="2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 xml:space="preserve">Blessedness. </w:t>
      </w:r>
    </w:p>
    <w:p w14:paraId="726861CA" w14:textId="77777777" w:rsidR="004C5EA2" w:rsidRPr="00AA404D" w:rsidRDefault="004C5EA2" w:rsidP="004C5EA2">
      <w:pPr>
        <w:pStyle w:val="ListParagraph"/>
        <w:numPr>
          <w:ilvl w:val="1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 xml:space="preserve">Suffering here is short compared to glory. </w:t>
      </w:r>
    </w:p>
    <w:p w14:paraId="297C7FBD" w14:textId="77777777" w:rsidR="004C5EA2" w:rsidRPr="00AA404D" w:rsidRDefault="004C5EA2" w:rsidP="004C5EA2">
      <w:pPr>
        <w:pStyle w:val="ListParagraph"/>
        <w:numPr>
          <w:ilvl w:val="1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Sin’s pleasures are fleeting.</w:t>
      </w:r>
    </w:p>
    <w:p w14:paraId="283D4B28" w14:textId="77777777" w:rsidR="004C5EA2" w:rsidRPr="00AA404D" w:rsidRDefault="004C5EA2" w:rsidP="004C5EA2">
      <w:pPr>
        <w:pStyle w:val="ListParagraph"/>
        <w:numPr>
          <w:ilvl w:val="2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Promises big but never delivers.</w:t>
      </w:r>
    </w:p>
    <w:p w14:paraId="5278FAAC" w14:textId="77777777" w:rsidR="004C5EA2" w:rsidRPr="00AA404D" w:rsidRDefault="004C5EA2" w:rsidP="004C5EA2">
      <w:pPr>
        <w:pStyle w:val="ListParagraph"/>
        <w:numPr>
          <w:ilvl w:val="2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Sin does bring pleasure.</w:t>
      </w:r>
    </w:p>
    <w:p w14:paraId="06357AB8" w14:textId="77777777" w:rsidR="004C5EA2" w:rsidRPr="00AA404D" w:rsidRDefault="004C5EA2" w:rsidP="004C5EA2">
      <w:pPr>
        <w:pStyle w:val="ListParagraph"/>
        <w:numPr>
          <w:ilvl w:val="2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Avoid sin – kill sin in your life.</w:t>
      </w:r>
    </w:p>
    <w:p w14:paraId="4CB19D57" w14:textId="77777777" w:rsidR="004C5EA2" w:rsidRPr="00AA404D" w:rsidRDefault="004C5EA2" w:rsidP="004C5EA2">
      <w:pPr>
        <w:pStyle w:val="ListParagraph"/>
        <w:numPr>
          <w:ilvl w:val="1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True and lasting pleasure found only in knowing God.</w:t>
      </w:r>
    </w:p>
    <w:p w14:paraId="54EDEACC" w14:textId="77777777" w:rsidR="004C5EA2" w:rsidRPr="00AA404D" w:rsidRDefault="004C5EA2" w:rsidP="004C5EA2">
      <w:pPr>
        <w:spacing w:after="0"/>
        <w:rPr>
          <w:rFonts w:ascii="Calibri" w:hAnsi="Calibri" w:cs="Calibri"/>
        </w:rPr>
      </w:pPr>
    </w:p>
    <w:p w14:paraId="465565EE" w14:textId="77777777" w:rsidR="004C5EA2" w:rsidRPr="00AA404D" w:rsidRDefault="004C5EA2" w:rsidP="004C5EA2">
      <w:pPr>
        <w:spacing w:after="0"/>
        <w:rPr>
          <w:rFonts w:ascii="Calibri" w:hAnsi="Calibri" w:cs="Calibri"/>
          <w:b/>
          <w:bCs/>
          <w:u w:val="single"/>
        </w:rPr>
      </w:pPr>
      <w:r w:rsidRPr="00AA404D">
        <w:rPr>
          <w:rFonts w:ascii="Calibri" w:hAnsi="Calibri" w:cs="Calibri"/>
          <w:b/>
          <w:bCs/>
          <w:u w:val="single"/>
        </w:rPr>
        <w:t>II. Faith values Christ above the world’s treasures (v.26)</w:t>
      </w:r>
    </w:p>
    <w:p w14:paraId="553442C9" w14:textId="77777777" w:rsidR="004C5EA2" w:rsidRDefault="004C5EA2" w:rsidP="004C5EA2">
      <w:pPr>
        <w:pStyle w:val="ListParagraph"/>
        <w:numPr>
          <w:ilvl w:val="0"/>
          <w:numId w:val="46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Moses made a judgment.</w:t>
      </w:r>
    </w:p>
    <w:p w14:paraId="50F3055D" w14:textId="77777777" w:rsidR="004C5EA2" w:rsidRDefault="004C5EA2" w:rsidP="004C5EA2">
      <w:pPr>
        <w:pStyle w:val="ListParagraph"/>
        <w:numPr>
          <w:ilvl w:val="0"/>
          <w:numId w:val="46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Didn’t abandon something valuable – but chose something of more value.</w:t>
      </w:r>
    </w:p>
    <w:p w14:paraId="1621B3A7" w14:textId="77777777" w:rsidR="004C5EA2" w:rsidRDefault="004C5EA2" w:rsidP="004C5EA2">
      <w:pPr>
        <w:pStyle w:val="ListParagraph"/>
        <w:numPr>
          <w:ilvl w:val="0"/>
          <w:numId w:val="46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 reproach of Christ.</w:t>
      </w:r>
    </w:p>
    <w:p w14:paraId="25F5D29B" w14:textId="77777777" w:rsidR="004C5EA2" w:rsidRDefault="004C5EA2" w:rsidP="004C5EA2">
      <w:pPr>
        <w:pStyle w:val="ListParagraph"/>
        <w:numPr>
          <w:ilvl w:val="1"/>
          <w:numId w:val="46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Moses knew of Christ. </w:t>
      </w:r>
    </w:p>
    <w:p w14:paraId="629D3BFB" w14:textId="77777777" w:rsidR="004C5EA2" w:rsidRDefault="004C5EA2" w:rsidP="004C5EA2">
      <w:pPr>
        <w:pStyle w:val="ListParagraph"/>
        <w:numPr>
          <w:ilvl w:val="1"/>
          <w:numId w:val="46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Christ personally identified with His people in every age.</w:t>
      </w:r>
    </w:p>
    <w:p w14:paraId="4512E473" w14:textId="77777777" w:rsidR="004C5EA2" w:rsidRDefault="004C5EA2" w:rsidP="004C5EA2">
      <w:pPr>
        <w:pStyle w:val="ListParagraph"/>
        <w:numPr>
          <w:ilvl w:val="1"/>
          <w:numId w:val="46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Identify with Christ in suffering as He also did.</w:t>
      </w:r>
    </w:p>
    <w:p w14:paraId="00D2E892" w14:textId="77777777" w:rsidR="004C5EA2" w:rsidRDefault="004C5EA2" w:rsidP="004C5EA2">
      <w:pPr>
        <w:pStyle w:val="ListParagraph"/>
        <w:numPr>
          <w:ilvl w:val="0"/>
          <w:numId w:val="46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Looking to the reward.</w:t>
      </w:r>
    </w:p>
    <w:p w14:paraId="3630E5E2" w14:textId="77777777" w:rsidR="004C5EA2" w:rsidRDefault="004C5EA2" w:rsidP="004C5EA2">
      <w:pPr>
        <w:pStyle w:val="ListParagraph"/>
        <w:numPr>
          <w:ilvl w:val="1"/>
          <w:numId w:val="46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God Himself – loving communion with God.</w:t>
      </w:r>
    </w:p>
    <w:p w14:paraId="0CEFD577" w14:textId="77777777" w:rsidR="004C5EA2" w:rsidRDefault="004C5EA2" w:rsidP="004C5EA2">
      <w:pPr>
        <w:pStyle w:val="ListParagraph"/>
        <w:numPr>
          <w:ilvl w:val="1"/>
          <w:numId w:val="46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Where is your treasure.</w:t>
      </w:r>
    </w:p>
    <w:p w14:paraId="67DCE44F" w14:textId="77777777" w:rsidR="004C5EA2" w:rsidRDefault="004C5EA2" w:rsidP="004C5EA2">
      <w:pPr>
        <w:spacing w:after="0"/>
        <w:rPr>
          <w:rFonts w:ascii="Calibri" w:hAnsi="Calibri" w:cs="Calibri"/>
        </w:rPr>
      </w:pPr>
    </w:p>
    <w:p w14:paraId="202F9FBD" w14:textId="77777777" w:rsidR="004C5EA2" w:rsidRPr="007E6810" w:rsidRDefault="004C5EA2" w:rsidP="004C5EA2">
      <w:pPr>
        <w:spacing w:after="0"/>
        <w:rPr>
          <w:rFonts w:ascii="Calibri" w:hAnsi="Calibri" w:cs="Calibri"/>
          <w:b/>
          <w:bCs/>
          <w:u w:val="single"/>
        </w:rPr>
      </w:pPr>
      <w:r w:rsidRPr="007E6810">
        <w:rPr>
          <w:rFonts w:ascii="Calibri" w:hAnsi="Calibri" w:cs="Calibri"/>
          <w:b/>
          <w:bCs/>
          <w:u w:val="single"/>
        </w:rPr>
        <w:t>III. Faith endures by looking to the Invisible God (v.27)</w:t>
      </w:r>
    </w:p>
    <w:p w14:paraId="5E0FE4DC" w14:textId="77777777" w:rsidR="004C5EA2" w:rsidRDefault="004C5EA2" w:rsidP="004C5EA2">
      <w:pPr>
        <w:pStyle w:val="ListParagraph"/>
        <w:numPr>
          <w:ilvl w:val="0"/>
          <w:numId w:val="47"/>
        </w:numPr>
        <w:spacing w:after="0"/>
        <w:rPr>
          <w:rFonts w:ascii="Calibri" w:hAnsi="Calibri" w:cs="Calibri"/>
          <w:sz w:val="22"/>
          <w:szCs w:val="22"/>
        </w:rPr>
      </w:pPr>
      <w:r w:rsidRPr="007E6810">
        <w:rPr>
          <w:rFonts w:ascii="Calibri" w:hAnsi="Calibri" w:cs="Calibri"/>
          <w:sz w:val="22"/>
          <w:szCs w:val="22"/>
        </w:rPr>
        <w:t>Harmonization issue.</w:t>
      </w:r>
    </w:p>
    <w:p w14:paraId="22CBA58A" w14:textId="77777777" w:rsidR="004C5EA2" w:rsidRDefault="004C5EA2" w:rsidP="004C5EA2">
      <w:pPr>
        <w:pStyle w:val="ListParagraph"/>
        <w:numPr>
          <w:ilvl w:val="1"/>
          <w:numId w:val="47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Does this belong to Exodus 2 or much later in Exodus.</w:t>
      </w:r>
    </w:p>
    <w:p w14:paraId="799A5BE5" w14:textId="77777777" w:rsidR="004C5EA2" w:rsidRDefault="004C5EA2" w:rsidP="004C5EA2">
      <w:pPr>
        <w:pStyle w:val="ListParagraph"/>
        <w:numPr>
          <w:ilvl w:val="1"/>
          <w:numId w:val="47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Moses is afraid of the king in Ex.2, but 11:27 says he was not.</w:t>
      </w:r>
    </w:p>
    <w:p w14:paraId="31C46C4F" w14:textId="77777777" w:rsidR="004C5EA2" w:rsidRDefault="004C5EA2" w:rsidP="004C5EA2">
      <w:pPr>
        <w:pStyle w:val="ListParagraph"/>
        <w:numPr>
          <w:ilvl w:val="1"/>
          <w:numId w:val="47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Working out the issues ...... 2 options.</w:t>
      </w:r>
    </w:p>
    <w:p w14:paraId="577BDFCD" w14:textId="77777777" w:rsidR="004C5EA2" w:rsidRDefault="004C5EA2" w:rsidP="004C5EA2">
      <w:pPr>
        <w:pStyle w:val="ListParagraph"/>
        <w:numPr>
          <w:ilvl w:val="0"/>
          <w:numId w:val="47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Paul’s take – verse 27 is speaking about the time after the Exodus.</w:t>
      </w:r>
    </w:p>
    <w:p w14:paraId="464591CA" w14:textId="77777777" w:rsidR="004C5EA2" w:rsidRDefault="004C5EA2" w:rsidP="004C5EA2">
      <w:pPr>
        <w:pStyle w:val="ListParagraph"/>
        <w:numPr>
          <w:ilvl w:val="1"/>
          <w:numId w:val="47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By faith – new section/example of faith.</w:t>
      </w:r>
    </w:p>
    <w:p w14:paraId="75F6D5CF" w14:textId="77777777" w:rsidR="004C5EA2" w:rsidRPr="00B66162" w:rsidRDefault="004C5EA2" w:rsidP="004C5EA2">
      <w:pPr>
        <w:pStyle w:val="ListParagraph"/>
        <w:numPr>
          <w:ilvl w:val="1"/>
          <w:numId w:val="47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Moses has his faith and endurance grown over 40 years.</w:t>
      </w:r>
    </w:p>
    <w:p w14:paraId="197567D4" w14:textId="77777777" w:rsidR="004C5EA2" w:rsidRDefault="004C5EA2" w:rsidP="004C5EA2">
      <w:pPr>
        <w:pStyle w:val="ListParagraph"/>
        <w:numPr>
          <w:ilvl w:val="1"/>
          <w:numId w:val="47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Setting us up to better understand the chronology with vv.28-29.</w:t>
      </w:r>
    </w:p>
    <w:p w14:paraId="481CECA2" w14:textId="77777777" w:rsidR="004C5EA2" w:rsidRDefault="004C5EA2" w:rsidP="004C5EA2">
      <w:pPr>
        <w:pStyle w:val="ListParagraph"/>
        <w:numPr>
          <w:ilvl w:val="0"/>
          <w:numId w:val="47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“When the lion roars, all the animals in the jungle fall silent; and when the Lord speaks, the kings of the earth shut their mouths.” </w:t>
      </w:r>
    </w:p>
    <w:p w14:paraId="18AEDAAC" w14:textId="77777777" w:rsidR="004C5EA2" w:rsidRDefault="004C5EA2" w:rsidP="004C5EA2">
      <w:pPr>
        <w:pStyle w:val="ListParagraph"/>
        <w:numPr>
          <w:ilvl w:val="0"/>
          <w:numId w:val="47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Strengthened by seeing the Invisible God.</w:t>
      </w:r>
    </w:p>
    <w:p w14:paraId="1FD91188" w14:textId="0255C0D6" w:rsidR="004C5EA2" w:rsidRPr="004C5EA2" w:rsidRDefault="004C5EA2" w:rsidP="004C5EA2">
      <w:pPr>
        <w:pStyle w:val="ListParagraph"/>
        <w:numPr>
          <w:ilvl w:val="0"/>
          <w:numId w:val="47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FIX YOUR EYE’S ON THE GOD WHO IS INVSIBLE – BY FAITH.</w:t>
      </w:r>
    </w:p>
    <w:p w14:paraId="367284E4" w14:textId="1743E205" w:rsidR="00DE1966" w:rsidRPr="00AA404D" w:rsidRDefault="00DE1966" w:rsidP="00DE1966">
      <w:pPr>
        <w:pStyle w:val="ListParagraph"/>
        <w:numPr>
          <w:ilvl w:val="1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The communion of the saints is better than the world.</w:t>
      </w:r>
    </w:p>
    <w:p w14:paraId="6E728512" w14:textId="02D61B03" w:rsidR="00DE1966" w:rsidRPr="00AA404D" w:rsidRDefault="00DE1966" w:rsidP="00DE1966">
      <w:pPr>
        <w:pStyle w:val="ListParagraph"/>
        <w:numPr>
          <w:ilvl w:val="2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 xml:space="preserve">Blessedness. </w:t>
      </w:r>
    </w:p>
    <w:p w14:paraId="56326F58" w14:textId="4CA798DA" w:rsidR="00DE1966" w:rsidRPr="00AA404D" w:rsidRDefault="00DE1966" w:rsidP="00DE1966">
      <w:pPr>
        <w:pStyle w:val="ListParagraph"/>
        <w:numPr>
          <w:ilvl w:val="1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 xml:space="preserve">Suffering here is short compared to glory. </w:t>
      </w:r>
    </w:p>
    <w:p w14:paraId="0FF2CAA2" w14:textId="527EA0A3" w:rsidR="00DE1966" w:rsidRPr="00AA404D" w:rsidRDefault="00DE1966" w:rsidP="00DE1966">
      <w:pPr>
        <w:pStyle w:val="ListParagraph"/>
        <w:numPr>
          <w:ilvl w:val="1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Sin’s pleasures are fleeting.</w:t>
      </w:r>
    </w:p>
    <w:p w14:paraId="22DD282E" w14:textId="2FD2BFCF" w:rsidR="00DE1966" w:rsidRPr="00AA404D" w:rsidRDefault="00DE1966" w:rsidP="00DE1966">
      <w:pPr>
        <w:pStyle w:val="ListParagraph"/>
        <w:numPr>
          <w:ilvl w:val="2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Promises big but never delivers.</w:t>
      </w:r>
    </w:p>
    <w:p w14:paraId="20EF72AE" w14:textId="62818877" w:rsidR="00DE1966" w:rsidRPr="00AA404D" w:rsidRDefault="00DE1966" w:rsidP="00DE1966">
      <w:pPr>
        <w:pStyle w:val="ListParagraph"/>
        <w:numPr>
          <w:ilvl w:val="2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Sin does bring pleasure.</w:t>
      </w:r>
    </w:p>
    <w:p w14:paraId="7689C558" w14:textId="5D08FCB8" w:rsidR="00DE1966" w:rsidRPr="00AA404D" w:rsidRDefault="00DE1966" w:rsidP="00DE1966">
      <w:pPr>
        <w:pStyle w:val="ListParagraph"/>
        <w:numPr>
          <w:ilvl w:val="2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Avoid sin – kill sin in your life.</w:t>
      </w:r>
    </w:p>
    <w:p w14:paraId="47414A25" w14:textId="7C532B85" w:rsidR="00DE1966" w:rsidRPr="00AA404D" w:rsidRDefault="00DE1966" w:rsidP="00DE1966">
      <w:pPr>
        <w:pStyle w:val="ListParagraph"/>
        <w:numPr>
          <w:ilvl w:val="1"/>
          <w:numId w:val="45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True and lasting pleasure found only in knowing God.</w:t>
      </w:r>
    </w:p>
    <w:p w14:paraId="70045541" w14:textId="77777777" w:rsidR="00DE1966" w:rsidRPr="00AA404D" w:rsidRDefault="00DE1966" w:rsidP="00AA404D">
      <w:pPr>
        <w:spacing w:after="0"/>
        <w:rPr>
          <w:rFonts w:ascii="Calibri" w:hAnsi="Calibri" w:cs="Calibri"/>
        </w:rPr>
      </w:pPr>
    </w:p>
    <w:p w14:paraId="01E2A51B" w14:textId="77777777" w:rsidR="00AA404D" w:rsidRPr="00AA404D" w:rsidRDefault="00AA404D" w:rsidP="00AA404D">
      <w:pPr>
        <w:spacing w:after="0"/>
        <w:rPr>
          <w:rFonts w:ascii="Calibri" w:hAnsi="Calibri" w:cs="Calibri"/>
          <w:b/>
          <w:bCs/>
          <w:u w:val="single"/>
        </w:rPr>
      </w:pPr>
      <w:r w:rsidRPr="00AA404D">
        <w:rPr>
          <w:rFonts w:ascii="Calibri" w:hAnsi="Calibri" w:cs="Calibri"/>
          <w:b/>
          <w:bCs/>
          <w:u w:val="single"/>
        </w:rPr>
        <w:t>II. Faith values Christ above the world’s treasures (v.26)</w:t>
      </w:r>
    </w:p>
    <w:p w14:paraId="753C07FD" w14:textId="13D16F85" w:rsidR="00AA404D" w:rsidRDefault="00AA404D" w:rsidP="00AA404D">
      <w:pPr>
        <w:pStyle w:val="ListParagraph"/>
        <w:numPr>
          <w:ilvl w:val="0"/>
          <w:numId w:val="46"/>
        </w:numPr>
        <w:spacing w:after="0"/>
        <w:rPr>
          <w:rFonts w:ascii="Calibri" w:hAnsi="Calibri" w:cs="Calibri"/>
          <w:sz w:val="22"/>
          <w:szCs w:val="22"/>
        </w:rPr>
      </w:pPr>
      <w:r w:rsidRPr="00AA404D">
        <w:rPr>
          <w:rFonts w:ascii="Calibri" w:hAnsi="Calibri" w:cs="Calibri"/>
          <w:sz w:val="22"/>
          <w:szCs w:val="22"/>
        </w:rPr>
        <w:t>Moses made a judgment.</w:t>
      </w:r>
    </w:p>
    <w:p w14:paraId="2C02F749" w14:textId="304A7F44" w:rsidR="00AA404D" w:rsidRDefault="00AA404D" w:rsidP="00AA404D">
      <w:pPr>
        <w:pStyle w:val="ListParagraph"/>
        <w:numPr>
          <w:ilvl w:val="0"/>
          <w:numId w:val="46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Didn’t abandon something valuable – but chose something of more value.</w:t>
      </w:r>
    </w:p>
    <w:p w14:paraId="056BAB25" w14:textId="4F8DA695" w:rsidR="00AA404D" w:rsidRDefault="00AA404D" w:rsidP="00AA404D">
      <w:pPr>
        <w:pStyle w:val="ListParagraph"/>
        <w:numPr>
          <w:ilvl w:val="0"/>
          <w:numId w:val="46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 reproach of Christ.</w:t>
      </w:r>
    </w:p>
    <w:p w14:paraId="166C283D" w14:textId="7A577DDC" w:rsidR="00AA404D" w:rsidRDefault="00AA404D" w:rsidP="00AA404D">
      <w:pPr>
        <w:pStyle w:val="ListParagraph"/>
        <w:numPr>
          <w:ilvl w:val="1"/>
          <w:numId w:val="46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Moses knew of Christ. </w:t>
      </w:r>
    </w:p>
    <w:p w14:paraId="36A2F964" w14:textId="36ACF589" w:rsidR="00AA404D" w:rsidRDefault="00AA404D" w:rsidP="00AA404D">
      <w:pPr>
        <w:pStyle w:val="ListParagraph"/>
        <w:numPr>
          <w:ilvl w:val="1"/>
          <w:numId w:val="46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Christ personally identified with His people in every age.</w:t>
      </w:r>
    </w:p>
    <w:p w14:paraId="09053ADC" w14:textId="4D191F1F" w:rsidR="00AA404D" w:rsidRDefault="00AA404D" w:rsidP="00AA404D">
      <w:pPr>
        <w:pStyle w:val="ListParagraph"/>
        <w:numPr>
          <w:ilvl w:val="1"/>
          <w:numId w:val="46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Identify with Christ in suffering as He also did.</w:t>
      </w:r>
    </w:p>
    <w:p w14:paraId="15BA4372" w14:textId="587A5894" w:rsidR="00AA404D" w:rsidRDefault="00AA404D" w:rsidP="00AA404D">
      <w:pPr>
        <w:pStyle w:val="ListParagraph"/>
        <w:numPr>
          <w:ilvl w:val="0"/>
          <w:numId w:val="46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Looking to the reward.</w:t>
      </w:r>
    </w:p>
    <w:p w14:paraId="209D9B91" w14:textId="61797FE0" w:rsidR="00AA404D" w:rsidRDefault="00AA404D" w:rsidP="00AA404D">
      <w:pPr>
        <w:pStyle w:val="ListParagraph"/>
        <w:numPr>
          <w:ilvl w:val="1"/>
          <w:numId w:val="46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God Himself – loving communion with God.</w:t>
      </w:r>
    </w:p>
    <w:p w14:paraId="7987743A" w14:textId="57BC9E76" w:rsidR="007E6810" w:rsidRDefault="007E6810" w:rsidP="00AA404D">
      <w:pPr>
        <w:pStyle w:val="ListParagraph"/>
        <w:numPr>
          <w:ilvl w:val="1"/>
          <w:numId w:val="46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Where is your treasure.</w:t>
      </w:r>
    </w:p>
    <w:p w14:paraId="01F41587" w14:textId="77777777" w:rsidR="007E6810" w:rsidRDefault="007E6810" w:rsidP="007E6810">
      <w:pPr>
        <w:spacing w:after="0"/>
        <w:rPr>
          <w:rFonts w:ascii="Calibri" w:hAnsi="Calibri" w:cs="Calibri"/>
        </w:rPr>
      </w:pPr>
    </w:p>
    <w:p w14:paraId="21FA89DA" w14:textId="77777777" w:rsidR="007E6810" w:rsidRPr="007E6810" w:rsidRDefault="007E6810" w:rsidP="007E6810">
      <w:pPr>
        <w:spacing w:after="0"/>
        <w:rPr>
          <w:rFonts w:ascii="Calibri" w:hAnsi="Calibri" w:cs="Calibri"/>
          <w:b/>
          <w:bCs/>
          <w:u w:val="single"/>
        </w:rPr>
      </w:pPr>
      <w:r w:rsidRPr="007E6810">
        <w:rPr>
          <w:rFonts w:ascii="Calibri" w:hAnsi="Calibri" w:cs="Calibri"/>
          <w:b/>
          <w:bCs/>
          <w:u w:val="single"/>
        </w:rPr>
        <w:t>III. Faith endures by looking to the Invisible God (v.27)</w:t>
      </w:r>
    </w:p>
    <w:p w14:paraId="42C33619" w14:textId="6ADBDC8D" w:rsidR="007E6810" w:rsidRDefault="007E6810" w:rsidP="007E6810">
      <w:pPr>
        <w:pStyle w:val="ListParagraph"/>
        <w:numPr>
          <w:ilvl w:val="0"/>
          <w:numId w:val="47"/>
        </w:numPr>
        <w:spacing w:after="0"/>
        <w:rPr>
          <w:rFonts w:ascii="Calibri" w:hAnsi="Calibri" w:cs="Calibri"/>
          <w:sz w:val="22"/>
          <w:szCs w:val="22"/>
        </w:rPr>
      </w:pPr>
      <w:r w:rsidRPr="007E6810">
        <w:rPr>
          <w:rFonts w:ascii="Calibri" w:hAnsi="Calibri" w:cs="Calibri"/>
          <w:sz w:val="22"/>
          <w:szCs w:val="22"/>
        </w:rPr>
        <w:t>Harmonization issue.</w:t>
      </w:r>
    </w:p>
    <w:p w14:paraId="5F22320F" w14:textId="22B5B39E" w:rsidR="007E6810" w:rsidRDefault="007E6810" w:rsidP="007E6810">
      <w:pPr>
        <w:pStyle w:val="ListParagraph"/>
        <w:numPr>
          <w:ilvl w:val="1"/>
          <w:numId w:val="47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Does this belong to Exodus 2 or much later in Exodus.</w:t>
      </w:r>
    </w:p>
    <w:p w14:paraId="54B73D08" w14:textId="2FFCACA3" w:rsidR="007E6810" w:rsidRDefault="007E6810" w:rsidP="007E6810">
      <w:pPr>
        <w:pStyle w:val="ListParagraph"/>
        <w:numPr>
          <w:ilvl w:val="1"/>
          <w:numId w:val="47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Moses is afraid of the king in Ex.2, but 11:27 says he was not.</w:t>
      </w:r>
    </w:p>
    <w:p w14:paraId="0D297A43" w14:textId="42066D0A" w:rsidR="007E6810" w:rsidRDefault="007E6810" w:rsidP="007E6810">
      <w:pPr>
        <w:pStyle w:val="ListParagraph"/>
        <w:numPr>
          <w:ilvl w:val="1"/>
          <w:numId w:val="47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Working out the issues ...... 2 options.</w:t>
      </w:r>
    </w:p>
    <w:p w14:paraId="775DD127" w14:textId="119B9C8D" w:rsidR="007E6810" w:rsidRDefault="007E6810" w:rsidP="007E6810">
      <w:pPr>
        <w:pStyle w:val="ListParagraph"/>
        <w:numPr>
          <w:ilvl w:val="0"/>
          <w:numId w:val="47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Paul’s take – verse 27 is speaking about the time after the Exodus.</w:t>
      </w:r>
    </w:p>
    <w:p w14:paraId="1895FE6C" w14:textId="14818224" w:rsidR="007E6810" w:rsidRDefault="00B66162" w:rsidP="007E6810">
      <w:pPr>
        <w:pStyle w:val="ListParagraph"/>
        <w:numPr>
          <w:ilvl w:val="1"/>
          <w:numId w:val="47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By faith – new section/example of faith.</w:t>
      </w:r>
    </w:p>
    <w:p w14:paraId="5B532BD0" w14:textId="30EBD08C" w:rsidR="00B66162" w:rsidRPr="00B66162" w:rsidRDefault="00B66162" w:rsidP="00B66162">
      <w:pPr>
        <w:pStyle w:val="ListParagraph"/>
        <w:numPr>
          <w:ilvl w:val="1"/>
          <w:numId w:val="47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Moses has his faith and endurance grown over 40 years.</w:t>
      </w:r>
    </w:p>
    <w:p w14:paraId="554F9EDC" w14:textId="6BD7F1AD" w:rsidR="00B66162" w:rsidRDefault="00B66162" w:rsidP="007E6810">
      <w:pPr>
        <w:pStyle w:val="ListParagraph"/>
        <w:numPr>
          <w:ilvl w:val="1"/>
          <w:numId w:val="47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Setting us up to better understand the chronology with vv.28-29.</w:t>
      </w:r>
    </w:p>
    <w:p w14:paraId="3D0377F6" w14:textId="1A266F33" w:rsidR="00B66162" w:rsidRDefault="00B66162" w:rsidP="00B66162">
      <w:pPr>
        <w:pStyle w:val="ListParagraph"/>
        <w:numPr>
          <w:ilvl w:val="0"/>
          <w:numId w:val="47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“When the lion roars, all the animals in the jungle fall silent; and when the Lord speaks, the kings of the earth shut their mouths.” </w:t>
      </w:r>
    </w:p>
    <w:p w14:paraId="61D03FB4" w14:textId="050136B0" w:rsidR="00B66162" w:rsidRDefault="00B66162" w:rsidP="00B66162">
      <w:pPr>
        <w:pStyle w:val="ListParagraph"/>
        <w:numPr>
          <w:ilvl w:val="0"/>
          <w:numId w:val="47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Strengthened by seeing the Invisible God.</w:t>
      </w:r>
    </w:p>
    <w:p w14:paraId="62A43929" w14:textId="46F4A96F" w:rsidR="00B66162" w:rsidRPr="007E6810" w:rsidRDefault="004C5EA2" w:rsidP="00B66162">
      <w:pPr>
        <w:pStyle w:val="ListParagraph"/>
        <w:numPr>
          <w:ilvl w:val="0"/>
          <w:numId w:val="47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FIX YOUR EYE’S ON THE GOD WHO IS INVSIBLE – BY FAITH.</w:t>
      </w:r>
    </w:p>
    <w:sectPr w:rsidR="00B66162" w:rsidRPr="007E6810" w:rsidSect="003446E0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1C0321"/>
    <w:multiLevelType w:val="hybridMultilevel"/>
    <w:tmpl w:val="77EC05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824CBE"/>
    <w:multiLevelType w:val="hybridMultilevel"/>
    <w:tmpl w:val="9E0804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695D2E"/>
    <w:multiLevelType w:val="hybridMultilevel"/>
    <w:tmpl w:val="F76467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46D0B69"/>
    <w:multiLevelType w:val="hybridMultilevel"/>
    <w:tmpl w:val="DC94DD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4D105B5"/>
    <w:multiLevelType w:val="hybridMultilevel"/>
    <w:tmpl w:val="94C6F558"/>
    <w:lvl w:ilvl="0" w:tplc="D70EB05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DD2F34"/>
    <w:multiLevelType w:val="hybridMultilevel"/>
    <w:tmpl w:val="938CD9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3AAF3C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2"/>
        <w:szCs w:val="22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15684B"/>
    <w:multiLevelType w:val="hybridMultilevel"/>
    <w:tmpl w:val="94C6D2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8640E8"/>
    <w:multiLevelType w:val="hybridMultilevel"/>
    <w:tmpl w:val="7DD283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5231172"/>
    <w:multiLevelType w:val="hybridMultilevel"/>
    <w:tmpl w:val="0B02B3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B876E1"/>
    <w:multiLevelType w:val="hybridMultilevel"/>
    <w:tmpl w:val="CA8CD346"/>
    <w:lvl w:ilvl="0" w:tplc="33D61E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B961E8"/>
    <w:multiLevelType w:val="hybridMultilevel"/>
    <w:tmpl w:val="B15491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E431A72"/>
    <w:multiLevelType w:val="hybridMultilevel"/>
    <w:tmpl w:val="7152BD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EA55C3E"/>
    <w:multiLevelType w:val="hybridMultilevel"/>
    <w:tmpl w:val="FDDA3F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2AF3F0E"/>
    <w:multiLevelType w:val="hybridMultilevel"/>
    <w:tmpl w:val="5680E9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3145D93"/>
    <w:multiLevelType w:val="hybridMultilevel"/>
    <w:tmpl w:val="542818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340CE7"/>
    <w:multiLevelType w:val="hybridMultilevel"/>
    <w:tmpl w:val="7B9CB210"/>
    <w:lvl w:ilvl="0" w:tplc="40A45E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DE1670"/>
    <w:multiLevelType w:val="hybridMultilevel"/>
    <w:tmpl w:val="005E5D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9E316B2"/>
    <w:multiLevelType w:val="hybridMultilevel"/>
    <w:tmpl w:val="D3CA91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A692832"/>
    <w:multiLevelType w:val="hybridMultilevel"/>
    <w:tmpl w:val="A440BE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C6148C7"/>
    <w:multiLevelType w:val="hybridMultilevel"/>
    <w:tmpl w:val="A2040874"/>
    <w:lvl w:ilvl="0" w:tplc="40A45E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967E62"/>
    <w:multiLevelType w:val="hybridMultilevel"/>
    <w:tmpl w:val="8724E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4F55676"/>
    <w:multiLevelType w:val="hybridMultilevel"/>
    <w:tmpl w:val="63D8D7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D5363EC"/>
    <w:multiLevelType w:val="hybridMultilevel"/>
    <w:tmpl w:val="336AE0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F1B2DF0"/>
    <w:multiLevelType w:val="hybridMultilevel"/>
    <w:tmpl w:val="0AE8C3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F6B35F3"/>
    <w:multiLevelType w:val="hybridMultilevel"/>
    <w:tmpl w:val="B420DF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FD05781"/>
    <w:multiLevelType w:val="hybridMultilevel"/>
    <w:tmpl w:val="503462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0E71A10"/>
    <w:multiLevelType w:val="hybridMultilevel"/>
    <w:tmpl w:val="2A904A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5B62021"/>
    <w:multiLevelType w:val="hybridMultilevel"/>
    <w:tmpl w:val="9C748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5CD7E99"/>
    <w:multiLevelType w:val="hybridMultilevel"/>
    <w:tmpl w:val="22B6E6E0"/>
    <w:lvl w:ilvl="0" w:tplc="33D61E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305F69"/>
    <w:multiLevelType w:val="hybridMultilevel"/>
    <w:tmpl w:val="39946F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6ED2C0B"/>
    <w:multiLevelType w:val="hybridMultilevel"/>
    <w:tmpl w:val="A80085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8911D74"/>
    <w:multiLevelType w:val="hybridMultilevel"/>
    <w:tmpl w:val="842CF730"/>
    <w:lvl w:ilvl="0" w:tplc="40A45E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7276806A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  <w:sz w:val="22"/>
        <w:szCs w:val="22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FCD3FDF"/>
    <w:multiLevelType w:val="hybridMultilevel"/>
    <w:tmpl w:val="102CA8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23030C0"/>
    <w:multiLevelType w:val="hybridMultilevel"/>
    <w:tmpl w:val="CA8013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39D7CE0"/>
    <w:multiLevelType w:val="hybridMultilevel"/>
    <w:tmpl w:val="F7D66C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AF77482"/>
    <w:multiLevelType w:val="hybridMultilevel"/>
    <w:tmpl w:val="EB8ABE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0991723"/>
    <w:multiLevelType w:val="hybridMultilevel"/>
    <w:tmpl w:val="AAA4BF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5A40AC6"/>
    <w:multiLevelType w:val="hybridMultilevel"/>
    <w:tmpl w:val="01BA9CB0"/>
    <w:lvl w:ilvl="0" w:tplc="33D61E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9C32B4C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2"/>
        <w:szCs w:val="22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86835C5"/>
    <w:multiLevelType w:val="hybridMultilevel"/>
    <w:tmpl w:val="F036E3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8750B03"/>
    <w:multiLevelType w:val="hybridMultilevel"/>
    <w:tmpl w:val="6B1EF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9CC0279"/>
    <w:multiLevelType w:val="hybridMultilevel"/>
    <w:tmpl w:val="263C27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C572104"/>
    <w:multiLevelType w:val="hybridMultilevel"/>
    <w:tmpl w:val="946443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0023992"/>
    <w:multiLevelType w:val="hybridMultilevel"/>
    <w:tmpl w:val="ADA078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5A04AC2"/>
    <w:multiLevelType w:val="hybridMultilevel"/>
    <w:tmpl w:val="4E42D4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9906A4F"/>
    <w:multiLevelType w:val="hybridMultilevel"/>
    <w:tmpl w:val="F82AF336"/>
    <w:lvl w:ilvl="0" w:tplc="EE6C654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E2A5A3B"/>
    <w:multiLevelType w:val="hybridMultilevel"/>
    <w:tmpl w:val="A21EC3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F6A6CE1"/>
    <w:multiLevelType w:val="hybridMultilevel"/>
    <w:tmpl w:val="9716B4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89001007">
    <w:abstractNumId w:val="27"/>
  </w:num>
  <w:num w:numId="2" w16cid:durableId="912130635">
    <w:abstractNumId w:val="8"/>
  </w:num>
  <w:num w:numId="3" w16cid:durableId="440342895">
    <w:abstractNumId w:val="43"/>
  </w:num>
  <w:num w:numId="4" w16cid:durableId="373576886">
    <w:abstractNumId w:val="13"/>
  </w:num>
  <w:num w:numId="5" w16cid:durableId="454371134">
    <w:abstractNumId w:val="23"/>
  </w:num>
  <w:num w:numId="6" w16cid:durableId="93210424">
    <w:abstractNumId w:val="42"/>
  </w:num>
  <w:num w:numId="7" w16cid:durableId="1296327385">
    <w:abstractNumId w:val="35"/>
  </w:num>
  <w:num w:numId="8" w16cid:durableId="2030059975">
    <w:abstractNumId w:val="26"/>
  </w:num>
  <w:num w:numId="9" w16cid:durableId="407503916">
    <w:abstractNumId w:val="17"/>
  </w:num>
  <w:num w:numId="10" w16cid:durableId="1885798441">
    <w:abstractNumId w:val="33"/>
  </w:num>
  <w:num w:numId="11" w16cid:durableId="44451452">
    <w:abstractNumId w:val="21"/>
  </w:num>
  <w:num w:numId="12" w16cid:durableId="1837381659">
    <w:abstractNumId w:val="14"/>
  </w:num>
  <w:num w:numId="13" w16cid:durableId="1947035254">
    <w:abstractNumId w:val="3"/>
  </w:num>
  <w:num w:numId="14" w16cid:durableId="1824813023">
    <w:abstractNumId w:val="10"/>
  </w:num>
  <w:num w:numId="15" w16cid:durableId="788477236">
    <w:abstractNumId w:val="25"/>
  </w:num>
  <w:num w:numId="16" w16cid:durableId="655887630">
    <w:abstractNumId w:val="0"/>
  </w:num>
  <w:num w:numId="17" w16cid:durableId="718558464">
    <w:abstractNumId w:val="16"/>
  </w:num>
  <w:num w:numId="18" w16cid:durableId="1837381259">
    <w:abstractNumId w:val="20"/>
  </w:num>
  <w:num w:numId="19" w16cid:durableId="2101170342">
    <w:abstractNumId w:val="29"/>
  </w:num>
  <w:num w:numId="20" w16cid:durableId="2055424012">
    <w:abstractNumId w:val="24"/>
  </w:num>
  <w:num w:numId="21" w16cid:durableId="762454963">
    <w:abstractNumId w:val="30"/>
  </w:num>
  <w:num w:numId="22" w16cid:durableId="871455072">
    <w:abstractNumId w:val="6"/>
  </w:num>
  <w:num w:numId="23" w16cid:durableId="1716847773">
    <w:abstractNumId w:val="22"/>
  </w:num>
  <w:num w:numId="24" w16cid:durableId="1767113115">
    <w:abstractNumId w:val="34"/>
  </w:num>
  <w:num w:numId="25" w16cid:durableId="420957791">
    <w:abstractNumId w:val="32"/>
  </w:num>
  <w:num w:numId="26" w16cid:durableId="1760515638">
    <w:abstractNumId w:val="18"/>
  </w:num>
  <w:num w:numId="27" w16cid:durableId="260996040">
    <w:abstractNumId w:val="39"/>
  </w:num>
  <w:num w:numId="28" w16cid:durableId="284117229">
    <w:abstractNumId w:val="36"/>
  </w:num>
  <w:num w:numId="29" w16cid:durableId="1068193006">
    <w:abstractNumId w:val="44"/>
  </w:num>
  <w:num w:numId="30" w16cid:durableId="2118670498">
    <w:abstractNumId w:val="4"/>
  </w:num>
  <w:num w:numId="31" w16cid:durableId="1309626172">
    <w:abstractNumId w:val="5"/>
  </w:num>
  <w:num w:numId="32" w16cid:durableId="1263882594">
    <w:abstractNumId w:val="37"/>
  </w:num>
  <w:num w:numId="33" w16cid:durableId="1936084567">
    <w:abstractNumId w:val="9"/>
  </w:num>
  <w:num w:numId="34" w16cid:durableId="1917669763">
    <w:abstractNumId w:val="28"/>
  </w:num>
  <w:num w:numId="35" w16cid:durableId="1158184390">
    <w:abstractNumId w:val="40"/>
  </w:num>
  <w:num w:numId="36" w16cid:durableId="177500963">
    <w:abstractNumId w:val="31"/>
  </w:num>
  <w:num w:numId="37" w16cid:durableId="1245800795">
    <w:abstractNumId w:val="15"/>
  </w:num>
  <w:num w:numId="38" w16cid:durableId="1750231725">
    <w:abstractNumId w:val="19"/>
  </w:num>
  <w:num w:numId="39" w16cid:durableId="1721517447">
    <w:abstractNumId w:val="11"/>
  </w:num>
  <w:num w:numId="40" w16cid:durableId="1367171067">
    <w:abstractNumId w:val="38"/>
  </w:num>
  <w:num w:numId="41" w16cid:durableId="1705983083">
    <w:abstractNumId w:val="1"/>
  </w:num>
  <w:num w:numId="42" w16cid:durableId="1219777578">
    <w:abstractNumId w:val="2"/>
  </w:num>
  <w:num w:numId="43" w16cid:durableId="137235149">
    <w:abstractNumId w:val="46"/>
  </w:num>
  <w:num w:numId="44" w16cid:durableId="1894729269">
    <w:abstractNumId w:val="12"/>
  </w:num>
  <w:num w:numId="45" w16cid:durableId="2119249619">
    <w:abstractNumId w:val="45"/>
  </w:num>
  <w:num w:numId="46" w16cid:durableId="1416785699">
    <w:abstractNumId w:val="41"/>
  </w:num>
  <w:num w:numId="47" w16cid:durableId="1139958727">
    <w:abstractNumId w:val="7"/>
  </w:num>
  <w:numIdMacAtCleanup w:val="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6E0"/>
    <w:rsid w:val="00002E67"/>
    <w:rsid w:val="0001285A"/>
    <w:rsid w:val="00040387"/>
    <w:rsid w:val="00041163"/>
    <w:rsid w:val="00060DFA"/>
    <w:rsid w:val="00064359"/>
    <w:rsid w:val="00080D0E"/>
    <w:rsid w:val="00084452"/>
    <w:rsid w:val="0008612A"/>
    <w:rsid w:val="00095C56"/>
    <w:rsid w:val="000B6A8F"/>
    <w:rsid w:val="000D5756"/>
    <w:rsid w:val="000E14C6"/>
    <w:rsid w:val="000E4CB6"/>
    <w:rsid w:val="001024F1"/>
    <w:rsid w:val="0010340A"/>
    <w:rsid w:val="00107828"/>
    <w:rsid w:val="00107FDC"/>
    <w:rsid w:val="0011343F"/>
    <w:rsid w:val="00146B8C"/>
    <w:rsid w:val="00155494"/>
    <w:rsid w:val="00162E97"/>
    <w:rsid w:val="00173462"/>
    <w:rsid w:val="001758AD"/>
    <w:rsid w:val="00184F30"/>
    <w:rsid w:val="001910D2"/>
    <w:rsid w:val="001B6BF2"/>
    <w:rsid w:val="001B6E8D"/>
    <w:rsid w:val="001C34B8"/>
    <w:rsid w:val="001C76A3"/>
    <w:rsid w:val="001D4CF1"/>
    <w:rsid w:val="001D6C15"/>
    <w:rsid w:val="001E438A"/>
    <w:rsid w:val="001F3800"/>
    <w:rsid w:val="001F4C70"/>
    <w:rsid w:val="001F5256"/>
    <w:rsid w:val="00205C94"/>
    <w:rsid w:val="00213784"/>
    <w:rsid w:val="00231866"/>
    <w:rsid w:val="00243AC2"/>
    <w:rsid w:val="00247797"/>
    <w:rsid w:val="00251210"/>
    <w:rsid w:val="00251DFB"/>
    <w:rsid w:val="00252452"/>
    <w:rsid w:val="00257E8B"/>
    <w:rsid w:val="002642B4"/>
    <w:rsid w:val="00273178"/>
    <w:rsid w:val="00273833"/>
    <w:rsid w:val="002767C8"/>
    <w:rsid w:val="00280240"/>
    <w:rsid w:val="00280464"/>
    <w:rsid w:val="00282CDA"/>
    <w:rsid w:val="002868BC"/>
    <w:rsid w:val="0028774F"/>
    <w:rsid w:val="0029183E"/>
    <w:rsid w:val="00291DE6"/>
    <w:rsid w:val="00296A3D"/>
    <w:rsid w:val="002A31B8"/>
    <w:rsid w:val="002B6026"/>
    <w:rsid w:val="002C5A35"/>
    <w:rsid w:val="002D4F3D"/>
    <w:rsid w:val="002F1B47"/>
    <w:rsid w:val="002F4724"/>
    <w:rsid w:val="00313A3F"/>
    <w:rsid w:val="00324342"/>
    <w:rsid w:val="003446E0"/>
    <w:rsid w:val="00353069"/>
    <w:rsid w:val="00370494"/>
    <w:rsid w:val="00371CDA"/>
    <w:rsid w:val="00374757"/>
    <w:rsid w:val="003854D5"/>
    <w:rsid w:val="0038629D"/>
    <w:rsid w:val="00391A04"/>
    <w:rsid w:val="003A00E0"/>
    <w:rsid w:val="003A4CC7"/>
    <w:rsid w:val="003B5D7D"/>
    <w:rsid w:val="003C77C8"/>
    <w:rsid w:val="003D0891"/>
    <w:rsid w:val="003D0CAA"/>
    <w:rsid w:val="003E0FCC"/>
    <w:rsid w:val="003F033C"/>
    <w:rsid w:val="004052DC"/>
    <w:rsid w:val="00423CD9"/>
    <w:rsid w:val="00434C4E"/>
    <w:rsid w:val="00436C0F"/>
    <w:rsid w:val="00447CF3"/>
    <w:rsid w:val="00454D0A"/>
    <w:rsid w:val="0047196B"/>
    <w:rsid w:val="00477238"/>
    <w:rsid w:val="00487842"/>
    <w:rsid w:val="00493E59"/>
    <w:rsid w:val="004C3440"/>
    <w:rsid w:val="004C5EA2"/>
    <w:rsid w:val="004D0BB1"/>
    <w:rsid w:val="004E72E7"/>
    <w:rsid w:val="004F18F7"/>
    <w:rsid w:val="004F2DD9"/>
    <w:rsid w:val="005151EF"/>
    <w:rsid w:val="00515635"/>
    <w:rsid w:val="005245C2"/>
    <w:rsid w:val="005366C9"/>
    <w:rsid w:val="00540A53"/>
    <w:rsid w:val="00562C3A"/>
    <w:rsid w:val="00570A5F"/>
    <w:rsid w:val="005A7793"/>
    <w:rsid w:val="005B16AB"/>
    <w:rsid w:val="005B7C58"/>
    <w:rsid w:val="005D315C"/>
    <w:rsid w:val="005E1669"/>
    <w:rsid w:val="005E52BA"/>
    <w:rsid w:val="005F13F6"/>
    <w:rsid w:val="005F3F95"/>
    <w:rsid w:val="006071D8"/>
    <w:rsid w:val="006167F6"/>
    <w:rsid w:val="00633A2C"/>
    <w:rsid w:val="00634C16"/>
    <w:rsid w:val="0064371E"/>
    <w:rsid w:val="00655ABD"/>
    <w:rsid w:val="00667007"/>
    <w:rsid w:val="00680CF8"/>
    <w:rsid w:val="00693DBA"/>
    <w:rsid w:val="006A4180"/>
    <w:rsid w:val="006B0480"/>
    <w:rsid w:val="006B3E4D"/>
    <w:rsid w:val="006C0260"/>
    <w:rsid w:val="006C43E9"/>
    <w:rsid w:val="006D76DA"/>
    <w:rsid w:val="006E47C1"/>
    <w:rsid w:val="006E4C53"/>
    <w:rsid w:val="006F7888"/>
    <w:rsid w:val="00702DEB"/>
    <w:rsid w:val="00707EB0"/>
    <w:rsid w:val="00715510"/>
    <w:rsid w:val="00723FBC"/>
    <w:rsid w:val="00724EBF"/>
    <w:rsid w:val="0073356C"/>
    <w:rsid w:val="007536AB"/>
    <w:rsid w:val="007550D9"/>
    <w:rsid w:val="00782875"/>
    <w:rsid w:val="007931E1"/>
    <w:rsid w:val="00793860"/>
    <w:rsid w:val="007B570A"/>
    <w:rsid w:val="007C04E4"/>
    <w:rsid w:val="007D7F28"/>
    <w:rsid w:val="007E6810"/>
    <w:rsid w:val="0080177E"/>
    <w:rsid w:val="00805ED1"/>
    <w:rsid w:val="00806928"/>
    <w:rsid w:val="00815D73"/>
    <w:rsid w:val="0084474C"/>
    <w:rsid w:val="00851399"/>
    <w:rsid w:val="00861E30"/>
    <w:rsid w:val="00867A0C"/>
    <w:rsid w:val="00873025"/>
    <w:rsid w:val="00893C7E"/>
    <w:rsid w:val="00894628"/>
    <w:rsid w:val="00894B1E"/>
    <w:rsid w:val="008A3CD5"/>
    <w:rsid w:val="008B711F"/>
    <w:rsid w:val="008C11F2"/>
    <w:rsid w:val="008D29E4"/>
    <w:rsid w:val="008D7E66"/>
    <w:rsid w:val="008E2E61"/>
    <w:rsid w:val="008F7032"/>
    <w:rsid w:val="009361C4"/>
    <w:rsid w:val="00951B62"/>
    <w:rsid w:val="009531EC"/>
    <w:rsid w:val="00956FE5"/>
    <w:rsid w:val="009605BE"/>
    <w:rsid w:val="00960CEE"/>
    <w:rsid w:val="00966245"/>
    <w:rsid w:val="00980ECF"/>
    <w:rsid w:val="0098735C"/>
    <w:rsid w:val="0099420C"/>
    <w:rsid w:val="009961F2"/>
    <w:rsid w:val="009A0114"/>
    <w:rsid w:val="009A2258"/>
    <w:rsid w:val="009A4038"/>
    <w:rsid w:val="009B095C"/>
    <w:rsid w:val="009B646A"/>
    <w:rsid w:val="009C37D0"/>
    <w:rsid w:val="009D001A"/>
    <w:rsid w:val="009D735B"/>
    <w:rsid w:val="009E0BB4"/>
    <w:rsid w:val="009F12F0"/>
    <w:rsid w:val="009F191A"/>
    <w:rsid w:val="009F78CE"/>
    <w:rsid w:val="00A01712"/>
    <w:rsid w:val="00A11ED1"/>
    <w:rsid w:val="00A519DC"/>
    <w:rsid w:val="00A52B98"/>
    <w:rsid w:val="00A56032"/>
    <w:rsid w:val="00A61B20"/>
    <w:rsid w:val="00A84A6B"/>
    <w:rsid w:val="00A8519F"/>
    <w:rsid w:val="00AA404D"/>
    <w:rsid w:val="00AB771B"/>
    <w:rsid w:val="00AC36F0"/>
    <w:rsid w:val="00AD1A32"/>
    <w:rsid w:val="00AF78AB"/>
    <w:rsid w:val="00B02B1A"/>
    <w:rsid w:val="00B063DE"/>
    <w:rsid w:val="00B17F6A"/>
    <w:rsid w:val="00B33914"/>
    <w:rsid w:val="00B51E63"/>
    <w:rsid w:val="00B52DE5"/>
    <w:rsid w:val="00B61C53"/>
    <w:rsid w:val="00B63701"/>
    <w:rsid w:val="00B64490"/>
    <w:rsid w:val="00B66162"/>
    <w:rsid w:val="00B70C36"/>
    <w:rsid w:val="00B71685"/>
    <w:rsid w:val="00B746F7"/>
    <w:rsid w:val="00B75712"/>
    <w:rsid w:val="00BA2501"/>
    <w:rsid w:val="00BA6458"/>
    <w:rsid w:val="00BA6687"/>
    <w:rsid w:val="00BB6651"/>
    <w:rsid w:val="00BC4630"/>
    <w:rsid w:val="00BC569D"/>
    <w:rsid w:val="00BD14F4"/>
    <w:rsid w:val="00BD74F6"/>
    <w:rsid w:val="00BF165C"/>
    <w:rsid w:val="00BF40FD"/>
    <w:rsid w:val="00BF47E5"/>
    <w:rsid w:val="00C04F00"/>
    <w:rsid w:val="00C23550"/>
    <w:rsid w:val="00C23609"/>
    <w:rsid w:val="00C277F7"/>
    <w:rsid w:val="00C36A2C"/>
    <w:rsid w:val="00C50EFA"/>
    <w:rsid w:val="00C74476"/>
    <w:rsid w:val="00C80C72"/>
    <w:rsid w:val="00C820DC"/>
    <w:rsid w:val="00C86E05"/>
    <w:rsid w:val="00C86FD1"/>
    <w:rsid w:val="00C93C75"/>
    <w:rsid w:val="00C956E3"/>
    <w:rsid w:val="00CA4887"/>
    <w:rsid w:val="00CA6E1D"/>
    <w:rsid w:val="00CB33C7"/>
    <w:rsid w:val="00CD24D3"/>
    <w:rsid w:val="00CD5FF5"/>
    <w:rsid w:val="00CE34F1"/>
    <w:rsid w:val="00D00E41"/>
    <w:rsid w:val="00D035DD"/>
    <w:rsid w:val="00D15118"/>
    <w:rsid w:val="00D43BB7"/>
    <w:rsid w:val="00D51823"/>
    <w:rsid w:val="00D60A1D"/>
    <w:rsid w:val="00D64EDC"/>
    <w:rsid w:val="00D65D53"/>
    <w:rsid w:val="00D70DE8"/>
    <w:rsid w:val="00D713C7"/>
    <w:rsid w:val="00D805D8"/>
    <w:rsid w:val="00D83A38"/>
    <w:rsid w:val="00D946BD"/>
    <w:rsid w:val="00DA118B"/>
    <w:rsid w:val="00DC24A5"/>
    <w:rsid w:val="00DC3347"/>
    <w:rsid w:val="00DC3964"/>
    <w:rsid w:val="00DC76D3"/>
    <w:rsid w:val="00DD5146"/>
    <w:rsid w:val="00DE1247"/>
    <w:rsid w:val="00DE1966"/>
    <w:rsid w:val="00DE1E1E"/>
    <w:rsid w:val="00DE2BB2"/>
    <w:rsid w:val="00DE5809"/>
    <w:rsid w:val="00E06640"/>
    <w:rsid w:val="00E06C3C"/>
    <w:rsid w:val="00E17494"/>
    <w:rsid w:val="00E21397"/>
    <w:rsid w:val="00E22FA3"/>
    <w:rsid w:val="00E35DF5"/>
    <w:rsid w:val="00E37265"/>
    <w:rsid w:val="00E405DC"/>
    <w:rsid w:val="00E479D3"/>
    <w:rsid w:val="00E63A47"/>
    <w:rsid w:val="00E71235"/>
    <w:rsid w:val="00E8000F"/>
    <w:rsid w:val="00E953AD"/>
    <w:rsid w:val="00EA2F8B"/>
    <w:rsid w:val="00EB4F0E"/>
    <w:rsid w:val="00ED0532"/>
    <w:rsid w:val="00ED36B8"/>
    <w:rsid w:val="00EE20AE"/>
    <w:rsid w:val="00EE3431"/>
    <w:rsid w:val="00F0717D"/>
    <w:rsid w:val="00F1547C"/>
    <w:rsid w:val="00F21860"/>
    <w:rsid w:val="00F234C0"/>
    <w:rsid w:val="00F23D9B"/>
    <w:rsid w:val="00F3019D"/>
    <w:rsid w:val="00F40A8D"/>
    <w:rsid w:val="00F40E78"/>
    <w:rsid w:val="00F67360"/>
    <w:rsid w:val="00F81357"/>
    <w:rsid w:val="00F83EA7"/>
    <w:rsid w:val="00F8721C"/>
    <w:rsid w:val="00FA3CF0"/>
    <w:rsid w:val="00FA4628"/>
    <w:rsid w:val="00FA4A29"/>
    <w:rsid w:val="00FA6EB0"/>
    <w:rsid w:val="00FB03C6"/>
    <w:rsid w:val="00FB3913"/>
    <w:rsid w:val="00FB4F3C"/>
    <w:rsid w:val="00FC453C"/>
    <w:rsid w:val="00FD00A5"/>
    <w:rsid w:val="00FD5A3D"/>
    <w:rsid w:val="00FF0572"/>
    <w:rsid w:val="00FF0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BBAB6"/>
  <w15:chartTrackingRefBased/>
  <w15:docId w15:val="{D07F3EE0-9806-EE4B-B7C6-F630D808A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446E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46E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46E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446E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46E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46E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46E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46E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46E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46E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46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446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446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46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46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46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46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46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46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46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446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46E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446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46E0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446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46E0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446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6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6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46E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155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ss-1jxf6841">
    <w:name w:val="css-1jxf6841"/>
    <w:basedOn w:val="DefaultParagraphFont"/>
    <w:rsid w:val="00FD5A3D"/>
    <w:rPr>
      <w:strike w:val="0"/>
      <w:dstrike w:val="0"/>
      <w:vanish w:val="0"/>
      <w:webHidden w:val="0"/>
      <w:u w:val="none"/>
      <w:effect w:val="none"/>
      <w:bdr w:val="single" w:sz="2" w:space="0" w:color="000000" w:frame="1"/>
      <w:specVanish w:val="0"/>
    </w:rPr>
  </w:style>
  <w:style w:type="paragraph" w:styleId="NormalWeb">
    <w:name w:val="Normal (Web)"/>
    <w:basedOn w:val="Normal"/>
    <w:uiPriority w:val="99"/>
    <w:semiHidden/>
    <w:unhideWhenUsed/>
    <w:rsid w:val="00FD5A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D5A3D"/>
    <w:rPr>
      <w:b/>
      <w:bCs/>
    </w:rPr>
  </w:style>
  <w:style w:type="character" w:styleId="Emphasis">
    <w:name w:val="Emphasis"/>
    <w:basedOn w:val="DefaultParagraphFont"/>
    <w:uiPriority w:val="20"/>
    <w:qFormat/>
    <w:rsid w:val="00FD5A3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834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 Family Church</dc:creator>
  <cp:keywords/>
  <dc:description/>
  <cp:lastModifiedBy>First Family Church</cp:lastModifiedBy>
  <cp:revision>4</cp:revision>
  <cp:lastPrinted>2026-09-11T05:25:00Z</cp:lastPrinted>
  <dcterms:created xsi:type="dcterms:W3CDTF">2026-10-22T18:06:00Z</dcterms:created>
  <dcterms:modified xsi:type="dcterms:W3CDTF">2026-10-25T00:09:00Z</dcterms:modified>
</cp:coreProperties>
</file>